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7EAA" w14:textId="77777777" w:rsidR="00627EFC" w:rsidRPr="00D17C44" w:rsidRDefault="00627EFC" w:rsidP="00D17C44">
      <w:pPr>
        <w:pBdr>
          <w:top w:val="single" w:sz="4" w:space="1" w:color="auto"/>
          <w:left w:val="single" w:sz="4" w:space="4" w:color="auto"/>
          <w:bottom w:val="single" w:sz="4" w:space="1" w:color="auto"/>
          <w:right w:val="single" w:sz="4" w:space="0" w:color="auto"/>
        </w:pBdr>
        <w:ind w:right="282"/>
        <w:jc w:val="center"/>
        <w:rPr>
          <w:rFonts w:ascii="Arial Narrow" w:hAnsi="Arial Narrow"/>
          <w:b/>
          <w:sz w:val="22"/>
          <w:szCs w:val="22"/>
          <w:lang w:eastAsia="en-IE"/>
        </w:rPr>
      </w:pPr>
      <w:r w:rsidRPr="00D17C44">
        <w:rPr>
          <w:rFonts w:ascii="Arial Narrow" w:hAnsi="Arial Narrow"/>
          <w:b/>
          <w:color w:val="000000"/>
          <w:sz w:val="22"/>
          <w:szCs w:val="22"/>
          <w:lang w:eastAsia="en-IE"/>
        </w:rPr>
        <w:t>Contract for Shipments of Waste Subject to the Information Requirements of Article 18 of Regulation (EC) No 1013/2006 on Shipments of Waste</w:t>
      </w:r>
    </w:p>
    <w:p w14:paraId="3968F4BC" w14:textId="77777777" w:rsidR="00D64AD1" w:rsidRDefault="00602197" w:rsidP="00D17C44">
      <w:pPr>
        <w:ind w:right="282"/>
        <w:rPr>
          <w:rFonts w:ascii="Arial Narrow" w:hAnsi="Arial Narrow"/>
          <w:sz w:val="22"/>
          <w:szCs w:val="22"/>
        </w:rPr>
      </w:pPr>
    </w:p>
    <w:p w14:paraId="0A8193E3" w14:textId="77777777" w:rsidR="00D17C44" w:rsidRPr="00D17C44" w:rsidRDefault="00D17C44" w:rsidP="00D17C44">
      <w:pPr>
        <w:ind w:right="282"/>
        <w:rPr>
          <w:rFonts w:ascii="Arial Narrow" w:hAnsi="Arial Narrow"/>
          <w:sz w:val="22"/>
          <w:szCs w:val="22"/>
        </w:rPr>
      </w:pPr>
    </w:p>
    <w:p w14:paraId="281318CC" w14:textId="77777777" w:rsidR="00D17C44" w:rsidRPr="00D17C44" w:rsidRDefault="00627EFC" w:rsidP="00D17C44">
      <w:pPr>
        <w:tabs>
          <w:tab w:val="left" w:pos="0"/>
          <w:tab w:val="left" w:pos="565"/>
          <w:tab w:val="left" w:pos="16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80"/>
        <w:ind w:right="282"/>
        <w:jc w:val="both"/>
        <w:rPr>
          <w:rFonts w:ascii="Arial Narrow" w:hAnsi="Arial Narrow"/>
          <w:b/>
          <w:bCs/>
          <w:sz w:val="22"/>
          <w:szCs w:val="22"/>
          <w:lang w:val="en-US" w:eastAsia="fi-FI"/>
        </w:rPr>
      </w:pPr>
      <w:r w:rsidRPr="00D17C44">
        <w:rPr>
          <w:rFonts w:ascii="Arial Narrow" w:hAnsi="Arial Narrow"/>
          <w:b/>
          <w:bCs/>
          <w:sz w:val="22"/>
          <w:szCs w:val="22"/>
          <w:lang w:val="en-US" w:eastAsia="fi-FI"/>
        </w:rPr>
        <w:t>between</w:t>
      </w:r>
    </w:p>
    <w:p w14:paraId="7FAB1FD3" w14:textId="77777777" w:rsidR="00627EFC" w:rsidRPr="00D17C44" w:rsidRDefault="00627EFC" w:rsidP="00D17C44">
      <w:pPr>
        <w:tabs>
          <w:tab w:val="left" w:pos="0"/>
          <w:tab w:val="left" w:pos="565"/>
          <w:tab w:val="left" w:pos="1620"/>
          <w:tab w:val="left" w:pos="2592"/>
          <w:tab w:val="left" w:pos="4820"/>
          <w:tab w:val="left" w:pos="6237"/>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ind w:right="282"/>
        <w:jc w:val="both"/>
        <w:rPr>
          <w:rFonts w:ascii="Arial Narrow" w:hAnsi="Arial Narrow"/>
          <w:b/>
          <w:bCs/>
          <w:sz w:val="22"/>
          <w:szCs w:val="22"/>
          <w:lang w:val="en-US" w:eastAsia="fi-FI"/>
        </w:rPr>
      </w:pPr>
      <w:r w:rsidRPr="00D17C44">
        <w:rPr>
          <w:rFonts w:ascii="Arial Narrow" w:hAnsi="Arial Narrow"/>
          <w:b/>
          <w:bCs/>
          <w:sz w:val="22"/>
          <w:szCs w:val="22"/>
          <w:lang w:val="en-US" w:eastAsia="fi-FI"/>
        </w:rPr>
        <w:t>"The Person who arranges the shipment"</w:t>
      </w:r>
      <w:r w:rsidRPr="00D17C44">
        <w:rPr>
          <w:rStyle w:val="Alaviitteenviite"/>
          <w:rFonts w:ascii="Arial Narrow" w:hAnsi="Arial Narrow"/>
          <w:b/>
          <w:bCs/>
          <w:sz w:val="22"/>
          <w:szCs w:val="22"/>
          <w:lang w:val="en-US" w:eastAsia="fi-FI"/>
        </w:rPr>
        <w:footnoteReference w:id="1"/>
      </w:r>
      <w:r w:rsidR="00D17C44">
        <w:rPr>
          <w:rFonts w:ascii="Arial Narrow" w:hAnsi="Arial Narrow"/>
          <w:b/>
          <w:bCs/>
          <w:sz w:val="22"/>
          <w:szCs w:val="22"/>
          <w:lang w:val="en-US" w:eastAsia="fi-FI"/>
        </w:rPr>
        <w:tab/>
      </w:r>
      <w:r w:rsidR="00D17C44" w:rsidRPr="00D17C44">
        <w:rPr>
          <w:rFonts w:ascii="Arial Narrow" w:hAnsi="Arial Narrow"/>
          <w:b/>
          <w:bCs/>
          <w:sz w:val="22"/>
          <w:szCs w:val="22"/>
          <w:lang w:val="en-US" w:eastAsia="fi-FI"/>
        </w:rPr>
        <w:t>and</w:t>
      </w:r>
      <w:r w:rsidR="00D17C44" w:rsidRPr="00D17C44">
        <w:rPr>
          <w:rFonts w:ascii="Arial Narrow" w:hAnsi="Arial Narrow"/>
          <w:b/>
          <w:bCs/>
          <w:sz w:val="22"/>
          <w:szCs w:val="22"/>
          <w:lang w:val="en-US" w:eastAsia="fi-FI"/>
        </w:rPr>
        <w:tab/>
        <w:t>"The Consignee"</w:t>
      </w:r>
    </w:p>
    <w:p w14:paraId="62F0DA0F" w14:textId="77777777" w:rsidR="00627EFC" w:rsidRPr="00D17C44" w:rsidRDefault="00627EFC" w:rsidP="00D17C44">
      <w:pPr>
        <w:tabs>
          <w:tab w:val="left" w:pos="0"/>
          <w:tab w:val="left" w:pos="565"/>
          <w:tab w:val="left" w:pos="6237"/>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ind w:right="282"/>
        <w:jc w:val="both"/>
        <w:rPr>
          <w:rFonts w:ascii="Arial Narrow" w:hAnsi="Arial Narrow"/>
          <w:b/>
          <w:bCs/>
          <w:i/>
          <w:iCs/>
          <w:sz w:val="22"/>
          <w:szCs w:val="22"/>
          <w:lang w:val="en-US" w:eastAsia="fi-FI"/>
        </w:rPr>
      </w:pPr>
      <w:r w:rsidRPr="00D17C44">
        <w:rPr>
          <w:rFonts w:ascii="Arial Narrow" w:hAnsi="Arial Narrow"/>
          <w:b/>
          <w:bCs/>
          <w:i/>
          <w:iCs/>
          <w:sz w:val="22"/>
          <w:szCs w:val="22"/>
          <w:lang w:val="en-US" w:eastAsia="fi-FI"/>
        </w:rPr>
        <w:t>[company name]</w:t>
      </w:r>
      <w:r w:rsidR="00D17C44" w:rsidRPr="00D17C44">
        <w:rPr>
          <w:rFonts w:ascii="Arial Narrow" w:hAnsi="Arial Narrow"/>
          <w:b/>
          <w:bCs/>
          <w:i/>
          <w:iCs/>
          <w:sz w:val="22"/>
          <w:szCs w:val="22"/>
          <w:lang w:val="en-US" w:eastAsia="fi-FI"/>
        </w:rPr>
        <w:tab/>
        <w:t>[company name]</w:t>
      </w:r>
    </w:p>
    <w:p w14:paraId="4CEA6DC1" w14:textId="77777777" w:rsidR="00627EFC" w:rsidRPr="00D17C44" w:rsidRDefault="00627EFC" w:rsidP="00D17C44">
      <w:pPr>
        <w:tabs>
          <w:tab w:val="left" w:pos="0"/>
          <w:tab w:val="left" w:pos="565"/>
          <w:tab w:val="left" w:pos="6237"/>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ind w:right="282"/>
        <w:jc w:val="both"/>
        <w:rPr>
          <w:rFonts w:ascii="Arial Narrow" w:hAnsi="Arial Narrow"/>
          <w:b/>
          <w:bCs/>
          <w:i/>
          <w:iCs/>
          <w:sz w:val="22"/>
          <w:szCs w:val="22"/>
          <w:lang w:val="en-US" w:eastAsia="fi-FI"/>
        </w:rPr>
      </w:pPr>
      <w:r w:rsidRPr="00D17C44">
        <w:rPr>
          <w:rFonts w:ascii="Arial Narrow" w:hAnsi="Arial Narrow"/>
          <w:b/>
          <w:bCs/>
          <w:i/>
          <w:iCs/>
          <w:sz w:val="22"/>
          <w:szCs w:val="22"/>
          <w:lang w:val="en-US" w:eastAsia="fi-FI"/>
        </w:rPr>
        <w:t>[contact information]</w:t>
      </w:r>
      <w:r w:rsidR="00D17C44" w:rsidRPr="00D17C44">
        <w:rPr>
          <w:rFonts w:ascii="Arial Narrow" w:hAnsi="Arial Narrow"/>
          <w:b/>
          <w:bCs/>
          <w:i/>
          <w:iCs/>
          <w:sz w:val="22"/>
          <w:szCs w:val="22"/>
          <w:lang w:val="en-US" w:eastAsia="fi-FI"/>
        </w:rPr>
        <w:tab/>
        <w:t>[contact information]</w:t>
      </w:r>
    </w:p>
    <w:p w14:paraId="58816C10" w14:textId="77777777" w:rsidR="00627EFC" w:rsidRDefault="00627EFC" w:rsidP="00D17C44">
      <w:pPr>
        <w:tabs>
          <w:tab w:val="left" w:pos="1320"/>
        </w:tabs>
        <w:suppressAutoHyphens/>
        <w:ind w:right="282"/>
        <w:jc w:val="both"/>
        <w:rPr>
          <w:rFonts w:ascii="Arial Narrow" w:hAnsi="Arial Narrow"/>
          <w:b/>
          <w:bCs/>
          <w:sz w:val="22"/>
          <w:szCs w:val="22"/>
          <w:lang w:val="en-US" w:eastAsia="fi-FI"/>
        </w:rPr>
      </w:pPr>
    </w:p>
    <w:p w14:paraId="781B91AD" w14:textId="77777777" w:rsidR="00D17C44" w:rsidRPr="00D17C44" w:rsidRDefault="00D17C44" w:rsidP="00D17C44">
      <w:pPr>
        <w:tabs>
          <w:tab w:val="left" w:pos="1320"/>
        </w:tabs>
        <w:suppressAutoHyphens/>
        <w:ind w:right="282"/>
        <w:jc w:val="both"/>
        <w:rPr>
          <w:rFonts w:ascii="Arial Narrow" w:hAnsi="Arial Narrow"/>
          <w:b/>
          <w:bCs/>
          <w:sz w:val="22"/>
          <w:szCs w:val="22"/>
          <w:lang w:val="en-US" w:eastAsia="fi-FI"/>
        </w:rPr>
      </w:pPr>
    </w:p>
    <w:p w14:paraId="54B0A151" w14:textId="77777777" w:rsidR="00627EFC" w:rsidRPr="00D17C44" w:rsidRDefault="00627EFC" w:rsidP="00D17C44">
      <w:pPr>
        <w:tabs>
          <w:tab w:val="left" w:pos="1320"/>
        </w:tabs>
        <w:suppressAutoHyphens/>
        <w:spacing w:after="60"/>
        <w:ind w:right="282"/>
        <w:jc w:val="both"/>
        <w:rPr>
          <w:rFonts w:ascii="Arial Narrow" w:hAnsi="Arial Narrow"/>
          <w:b/>
          <w:bCs/>
          <w:sz w:val="22"/>
          <w:szCs w:val="22"/>
          <w:lang w:val="en-US" w:eastAsia="fi-FI"/>
        </w:rPr>
      </w:pPr>
      <w:r w:rsidRPr="00D17C44">
        <w:rPr>
          <w:rFonts w:ascii="Arial Narrow" w:hAnsi="Arial Narrow"/>
          <w:b/>
          <w:bCs/>
          <w:sz w:val="22"/>
          <w:szCs w:val="22"/>
          <w:lang w:val="en-US" w:eastAsia="fi-FI"/>
        </w:rPr>
        <w:t>concerning shipments for recovery of the following waste(s) and the recovery operation(s) corresponding to each waste</w:t>
      </w:r>
      <w:r w:rsidRPr="00D17C44">
        <w:rPr>
          <w:rStyle w:val="Alaviitteenviite"/>
          <w:rFonts w:ascii="Arial Narrow" w:hAnsi="Arial Narrow"/>
          <w:b/>
          <w:bCs/>
          <w:sz w:val="22"/>
          <w:szCs w:val="22"/>
          <w:lang w:val="en-US" w:eastAsia="fi-FI"/>
        </w:rPr>
        <w:footnoteReference w:id="2"/>
      </w:r>
      <w:r w:rsidRPr="00D17C44">
        <w:rPr>
          <w:rFonts w:ascii="Arial Narrow" w:hAnsi="Arial Narrow"/>
          <w:b/>
          <w:bCs/>
          <w:sz w:val="22"/>
          <w:szCs w:val="22"/>
          <w:lang w:val="en-US" w:eastAsia="fi-FI"/>
        </w:rPr>
        <w:t>:</w:t>
      </w:r>
    </w:p>
    <w:p w14:paraId="172989DA" w14:textId="77777777" w:rsidR="00627EFC" w:rsidRPr="00D17C44" w:rsidRDefault="00627EFC" w:rsidP="00D17C44">
      <w:pPr>
        <w:tabs>
          <w:tab w:val="left" w:pos="1320"/>
        </w:tabs>
        <w:suppressAutoHyphens/>
        <w:spacing w:after="120"/>
        <w:ind w:right="282"/>
        <w:jc w:val="both"/>
        <w:rPr>
          <w:rFonts w:ascii="Arial Narrow" w:hAnsi="Arial Narrow"/>
          <w:b/>
          <w:bCs/>
          <w:color w:val="8064A2"/>
          <w:sz w:val="22"/>
          <w:szCs w:val="22"/>
          <w:lang w:val="en-US" w:eastAsia="fi-FI"/>
        </w:rPr>
      </w:pPr>
      <w:r w:rsidRPr="00D17C44">
        <w:rPr>
          <w:rFonts w:ascii="Arial Narrow" w:hAnsi="Arial Narrow"/>
          <w:bCs/>
          <w:i/>
          <w:iCs/>
          <w:color w:val="8064A2"/>
          <w:sz w:val="22"/>
          <w:szCs w:val="22"/>
          <w:lang w:val="en-US" w:eastAsia="fi-FI"/>
        </w:rPr>
        <w:t xml:space="preserve">[usual description(s) of the waste; waste identification(s) according to box 10 of Annex VII; operation(s) </w:t>
      </w:r>
      <w:r w:rsidRPr="00D17C44">
        <w:rPr>
          <w:rFonts w:ascii="Arial Narrow" w:hAnsi="Arial Narrow"/>
          <w:bCs/>
          <w:i/>
          <w:iCs/>
          <w:color w:val="8064A2"/>
          <w:sz w:val="22"/>
          <w:szCs w:val="22"/>
          <w:lang w:val="en-US"/>
        </w:rPr>
        <w:t>R…]</w:t>
      </w:r>
    </w:p>
    <w:p w14:paraId="2F9A397A" w14:textId="77777777" w:rsidR="00627EFC" w:rsidRPr="00D17C44" w:rsidRDefault="00627EFC" w:rsidP="00D17C44">
      <w:pPr>
        <w:spacing w:after="120"/>
        <w:ind w:right="282"/>
        <w:jc w:val="both"/>
        <w:rPr>
          <w:rFonts w:ascii="Arial Narrow" w:hAnsi="Arial Narrow"/>
          <w:sz w:val="22"/>
          <w:szCs w:val="22"/>
          <w:lang w:eastAsia="en-IE"/>
        </w:rPr>
      </w:pPr>
      <w:r w:rsidRPr="00D17C44">
        <w:rPr>
          <w:rFonts w:ascii="Arial Narrow" w:hAnsi="Arial Narrow"/>
          <w:sz w:val="22"/>
          <w:szCs w:val="22"/>
          <w:lang w:eastAsia="en-IE"/>
        </w:rPr>
        <w:t>The parties to this agreement, being the Person who arranges the shipment and the Consignee, shall comply with the requirements of Regulation (EC) No 1013/2006 in respect of the shipment of waste referred to in Article 3(2) of this Regulation. Shipments shall be carried out in accordance with Article 18 and the information provided in the Annex VII document(s) and under the terms of this contract.</w:t>
      </w:r>
    </w:p>
    <w:p w14:paraId="4A9BC986" w14:textId="77777777" w:rsidR="00627EFC" w:rsidRPr="00D17C44" w:rsidRDefault="00627EFC" w:rsidP="00D17C44">
      <w:pPr>
        <w:spacing w:after="120"/>
        <w:ind w:right="282"/>
        <w:jc w:val="both"/>
        <w:rPr>
          <w:rFonts w:ascii="Arial Narrow" w:hAnsi="Arial Narrow"/>
          <w:sz w:val="22"/>
          <w:szCs w:val="22"/>
          <w:lang w:val="en-US" w:eastAsia="fi-FI"/>
        </w:rPr>
      </w:pPr>
      <w:r w:rsidRPr="00D17C44">
        <w:rPr>
          <w:rFonts w:ascii="Arial Narrow" w:hAnsi="Arial Narrow"/>
          <w:sz w:val="22"/>
          <w:szCs w:val="22"/>
          <w:lang w:val="en-US" w:eastAsia="fi-FI"/>
        </w:rPr>
        <w:t>The P</w:t>
      </w:r>
      <w:r w:rsidRPr="00D17C44">
        <w:rPr>
          <w:rFonts w:ascii="Arial Narrow" w:hAnsi="Arial Narrow"/>
          <w:bCs/>
          <w:sz w:val="22"/>
          <w:szCs w:val="22"/>
          <w:lang w:val="en-US" w:eastAsia="fi-FI"/>
        </w:rPr>
        <w:t>erson who arranges the shipment</w:t>
      </w:r>
      <w:r w:rsidRPr="00D17C44">
        <w:rPr>
          <w:rFonts w:ascii="Arial Narrow" w:hAnsi="Arial Narrow"/>
          <w:sz w:val="22"/>
          <w:szCs w:val="22"/>
          <w:lang w:val="en-US" w:eastAsia="fi-FI"/>
        </w:rPr>
        <w:t xml:space="preserve"> agrees to deliver the waste to the Consignee and/or recovery facility for the recovery</w:t>
      </w:r>
      <w:r w:rsidRPr="00D17C44">
        <w:rPr>
          <w:rFonts w:ascii="Arial Narrow" w:hAnsi="Arial Narrow"/>
          <w:color w:val="800080"/>
          <w:sz w:val="22"/>
          <w:szCs w:val="22"/>
          <w:lang w:val="en-US" w:eastAsia="fi-FI"/>
        </w:rPr>
        <w:t xml:space="preserve"> </w:t>
      </w:r>
      <w:r w:rsidRPr="00D17C44">
        <w:rPr>
          <w:rFonts w:ascii="Arial Narrow" w:hAnsi="Arial Narrow"/>
          <w:sz w:val="22"/>
          <w:szCs w:val="22"/>
          <w:lang w:val="en-US" w:eastAsia="fi-FI"/>
        </w:rPr>
        <w:t>thereof and the Consignee agrees, in case it is also the recovery facility, to recover it according to Regulation (EC) No 1013/2006 on shipments of waste.</w:t>
      </w:r>
    </w:p>
    <w:p w14:paraId="558EE91A" w14:textId="77777777" w:rsidR="00627EFC" w:rsidRPr="00D17C44" w:rsidRDefault="00627EFC" w:rsidP="00D17C44">
      <w:pPr>
        <w:spacing w:after="120"/>
        <w:ind w:right="282"/>
        <w:jc w:val="both"/>
        <w:rPr>
          <w:rFonts w:ascii="Arial Narrow" w:hAnsi="Arial Narrow"/>
          <w:sz w:val="22"/>
          <w:szCs w:val="22"/>
          <w:lang w:eastAsia="en-IE"/>
        </w:rPr>
      </w:pPr>
      <w:r w:rsidRPr="00D17C44">
        <w:rPr>
          <w:rFonts w:ascii="Arial Narrow" w:hAnsi="Arial Narrow"/>
          <w:sz w:val="22"/>
          <w:szCs w:val="22"/>
          <w:lang w:eastAsia="en-IE"/>
        </w:rPr>
        <w:t>It is hereby agreed between the parties to this agreement that the following legal duties and obligations will be observed, as required by Regulation (EC) No 1013/2006:</w:t>
      </w:r>
    </w:p>
    <w:p w14:paraId="669178F6"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(a)</w:t>
      </w:r>
      <w:r w:rsidRPr="00D17C44">
        <w:rPr>
          <w:rFonts w:ascii="Arial Narrow" w:hAnsi="Arial Narrow"/>
          <w:sz w:val="22"/>
          <w:szCs w:val="22"/>
          <w:lang w:val="en-US"/>
        </w:rPr>
        <w:tab/>
        <w:t>The Person who arranges the shipment shall ensure that the waste is accompanied by an Annex VII document.</w:t>
      </w:r>
    </w:p>
    <w:p w14:paraId="75DA727F"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(b)</w:t>
      </w:r>
      <w:r w:rsidRPr="00D17C44">
        <w:rPr>
          <w:rFonts w:ascii="Arial Narrow" w:hAnsi="Arial Narrow"/>
          <w:sz w:val="22"/>
          <w:szCs w:val="22"/>
          <w:lang w:val="en-US"/>
        </w:rPr>
        <w:tab/>
        <w:t>The Annex VII document(s) shall be signed by the Person who arranges the shipment before the shipment(s) start(s), and by the recovery facility and the Consignee when the waste is received.</w:t>
      </w:r>
    </w:p>
    <w:p w14:paraId="58675903"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(c)</w:t>
      </w:r>
      <w:r w:rsidRPr="00D17C44">
        <w:rPr>
          <w:rFonts w:ascii="Arial Narrow" w:hAnsi="Arial Narrow"/>
          <w:sz w:val="22"/>
          <w:szCs w:val="22"/>
          <w:lang w:val="en-US"/>
        </w:rPr>
        <w:tab/>
        <w:t>This contract between the Person who arranges the shipment and the Consignee shall be effective when the shipment(s) start(s).</w:t>
      </w:r>
    </w:p>
    <w:p w14:paraId="0FCEB111"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(d)</w:t>
      </w:r>
      <w:r w:rsidRPr="00D17C44">
        <w:rPr>
          <w:rFonts w:ascii="Arial Narrow" w:hAnsi="Arial Narrow"/>
          <w:sz w:val="22"/>
          <w:szCs w:val="22"/>
          <w:lang w:val="en-US"/>
        </w:rPr>
        <w:tab/>
        <w:t>Where a shipment of waste or its recovery cannot be completed as intended, or where it has been effected as an illegal shipment, the Person who arranges the shipment or, where this person is not in a position to complete the shipment of waste or its recovery (for example, due to insolvency) the Consignee, shall take the waste back or ensure its recovery in an alternative way, and provide, if necessary, for its storage in the meantime.</w:t>
      </w:r>
    </w:p>
    <w:p w14:paraId="076B9F03"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(e)</w:t>
      </w:r>
      <w:r w:rsidRPr="00D17C44">
        <w:rPr>
          <w:rFonts w:ascii="Arial Narrow" w:hAnsi="Arial Narrow"/>
          <w:sz w:val="22"/>
          <w:szCs w:val="22"/>
          <w:lang w:val="en-US"/>
        </w:rPr>
        <w:tab/>
        <w:t>This contract remains valid for the duration of the shipment(s) effected on the Annex VII document(s) until the recovery operation at the facility has been completed.</w:t>
      </w:r>
    </w:p>
    <w:p w14:paraId="46BFF4A8" w14:textId="77777777" w:rsidR="00627EFC" w:rsidRPr="00D17C44" w:rsidRDefault="00627EFC" w:rsidP="00D17C44">
      <w:pPr>
        <w:pStyle w:val="Default"/>
        <w:tabs>
          <w:tab w:val="left" w:pos="567"/>
        </w:tabs>
        <w:spacing w:after="120"/>
        <w:ind w:left="567" w:right="282" w:hanging="567"/>
        <w:jc w:val="both"/>
        <w:rPr>
          <w:rFonts w:ascii="Arial Narrow" w:hAnsi="Arial Narrow"/>
          <w:sz w:val="22"/>
          <w:szCs w:val="22"/>
          <w:lang w:val="en-US"/>
        </w:rPr>
      </w:pPr>
      <w:r w:rsidRPr="00D17C44">
        <w:rPr>
          <w:rFonts w:ascii="Arial Narrow" w:hAnsi="Arial Narrow"/>
          <w:sz w:val="22"/>
          <w:szCs w:val="22"/>
          <w:lang w:val="en-US"/>
        </w:rPr>
        <w:t>(f)</w:t>
      </w:r>
      <w:r w:rsidRPr="00D17C44">
        <w:rPr>
          <w:rFonts w:ascii="Arial Narrow" w:hAnsi="Arial Narrow"/>
          <w:sz w:val="22"/>
          <w:szCs w:val="22"/>
          <w:lang w:val="en-US"/>
        </w:rPr>
        <w:tab/>
        <w:t>The Person who arranges the shipment or the Consignee shall provide a copy of the contract upon request by the authority involved in inspections.</w:t>
      </w:r>
    </w:p>
    <w:p w14:paraId="4D199E35" w14:textId="77777777" w:rsidR="003774F4" w:rsidRDefault="003774F4" w:rsidP="00D17C44">
      <w:pPr>
        <w:tabs>
          <w:tab w:val="left" w:pos="1320"/>
        </w:tabs>
        <w:suppressAutoHyphens/>
        <w:spacing w:after="120"/>
        <w:ind w:right="282"/>
        <w:jc w:val="both"/>
        <w:rPr>
          <w:rFonts w:ascii="Arial Narrow" w:hAnsi="Arial Narrow"/>
          <w:b/>
          <w:sz w:val="22"/>
          <w:szCs w:val="22"/>
          <w:lang w:val="en-US" w:eastAsia="fi-FI"/>
        </w:rPr>
      </w:pPr>
    </w:p>
    <w:p w14:paraId="6AD7348A" w14:textId="77777777" w:rsidR="00D17C44" w:rsidRPr="00D17C44" w:rsidRDefault="00D17C44" w:rsidP="00D17C44">
      <w:pPr>
        <w:tabs>
          <w:tab w:val="left" w:pos="1320"/>
        </w:tabs>
        <w:suppressAutoHyphens/>
        <w:spacing w:after="120"/>
        <w:ind w:right="282"/>
        <w:jc w:val="both"/>
        <w:rPr>
          <w:rFonts w:ascii="Arial Narrow" w:hAnsi="Arial Narrow"/>
          <w:b/>
          <w:sz w:val="22"/>
          <w:szCs w:val="22"/>
          <w:lang w:val="en-US" w:eastAsia="fi-FI"/>
        </w:rPr>
      </w:pPr>
    </w:p>
    <w:p w14:paraId="5D077171" w14:textId="77777777" w:rsidR="00627EFC" w:rsidRPr="00D17C44" w:rsidRDefault="00627EFC" w:rsidP="00D17C44">
      <w:pPr>
        <w:tabs>
          <w:tab w:val="left" w:pos="1320"/>
        </w:tabs>
        <w:suppressAutoHyphens/>
        <w:spacing w:after="120"/>
        <w:ind w:right="282"/>
        <w:jc w:val="both"/>
        <w:rPr>
          <w:rFonts w:ascii="Arial Narrow" w:hAnsi="Arial Narrow"/>
          <w:sz w:val="22"/>
          <w:szCs w:val="22"/>
          <w:lang w:val="en-US" w:eastAsia="fi-FI"/>
        </w:rPr>
      </w:pPr>
      <w:r w:rsidRPr="00D17C44">
        <w:rPr>
          <w:rFonts w:ascii="Arial Narrow" w:hAnsi="Arial Narrow"/>
          <w:b/>
          <w:sz w:val="22"/>
          <w:szCs w:val="22"/>
          <w:lang w:val="en-US" w:eastAsia="fi-FI"/>
        </w:rPr>
        <w:t>For the Person who arranges the shipment</w:t>
      </w:r>
      <w:r w:rsidRPr="00D17C44">
        <w:rPr>
          <w:rFonts w:ascii="Arial Narrow" w:hAnsi="Arial Narrow"/>
          <w:sz w:val="22"/>
          <w:szCs w:val="22"/>
          <w:lang w:val="en-US" w:eastAsia="fi-FI"/>
        </w:rPr>
        <w:t>:</w:t>
      </w:r>
    </w:p>
    <w:p w14:paraId="0197D7B1" w14:textId="77777777" w:rsidR="00627EFC" w:rsidRPr="00D17C44" w:rsidRDefault="00627EFC" w:rsidP="00D17C44">
      <w:pPr>
        <w:tabs>
          <w:tab w:val="left" w:pos="1320"/>
        </w:tabs>
        <w:suppressAutoHyphens/>
        <w:spacing w:after="120"/>
        <w:ind w:right="282"/>
        <w:jc w:val="both"/>
        <w:rPr>
          <w:rFonts w:ascii="Arial Narrow" w:hAnsi="Arial Narrow"/>
          <w:sz w:val="22"/>
          <w:szCs w:val="22"/>
          <w:lang w:val="en-US" w:eastAsia="fi-FI"/>
        </w:rPr>
      </w:pPr>
      <w:r w:rsidRPr="00D17C44">
        <w:rPr>
          <w:rFonts w:ascii="Arial Narrow" w:hAnsi="Arial Narrow"/>
          <w:iCs/>
          <w:sz w:val="22"/>
          <w:szCs w:val="22"/>
          <w:lang w:eastAsia="fi-FI"/>
        </w:rPr>
        <w:t xml:space="preserve">Name and title: </w:t>
      </w:r>
      <w:r w:rsidRPr="00D17C44">
        <w:rPr>
          <w:rFonts w:ascii="Arial Narrow" w:hAnsi="Arial Narrow"/>
          <w:i/>
          <w:iCs/>
          <w:sz w:val="22"/>
          <w:szCs w:val="22"/>
          <w:lang w:eastAsia="fi-FI"/>
        </w:rPr>
        <w:t>_________________________________________________________</w:t>
      </w:r>
    </w:p>
    <w:p w14:paraId="393A5A66" w14:textId="77777777" w:rsidR="00627EFC" w:rsidRPr="00D17C44" w:rsidRDefault="00627EFC" w:rsidP="00D17C4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spacing w:after="120"/>
        <w:ind w:right="282"/>
        <w:jc w:val="both"/>
        <w:rPr>
          <w:rFonts w:ascii="Arial Narrow" w:hAnsi="Arial Narrow"/>
          <w:sz w:val="22"/>
          <w:szCs w:val="22"/>
          <w:lang w:val="en-US" w:eastAsia="fi-FI"/>
        </w:rPr>
      </w:pPr>
      <w:r w:rsidRPr="00D17C44">
        <w:rPr>
          <w:rFonts w:ascii="Arial Narrow" w:hAnsi="Arial Narrow"/>
          <w:sz w:val="22"/>
          <w:szCs w:val="22"/>
          <w:lang w:val="en-US" w:eastAsia="fi-FI"/>
        </w:rPr>
        <w:t xml:space="preserve">Date: </w:t>
      </w:r>
      <w:r w:rsidRPr="00D17C44">
        <w:rPr>
          <w:rFonts w:ascii="Arial Narrow" w:hAnsi="Arial Narrow"/>
          <w:bCs/>
          <w:i/>
          <w:iCs/>
          <w:sz w:val="22"/>
          <w:szCs w:val="22"/>
          <w:lang w:val="en-US" w:eastAsia="fi-FI"/>
        </w:rPr>
        <w:t>______________________</w:t>
      </w:r>
      <w:r w:rsidRPr="00D17C44">
        <w:rPr>
          <w:rFonts w:ascii="Arial Narrow" w:hAnsi="Arial Narrow"/>
          <w:sz w:val="22"/>
          <w:szCs w:val="22"/>
          <w:lang w:val="en-US" w:eastAsia="fi-FI"/>
        </w:rPr>
        <w:t>S</w:t>
      </w:r>
      <w:r w:rsidRPr="00D17C44">
        <w:rPr>
          <w:rFonts w:ascii="Arial Narrow" w:hAnsi="Arial Narrow"/>
          <w:bCs/>
          <w:iCs/>
          <w:sz w:val="22"/>
          <w:szCs w:val="22"/>
          <w:lang w:val="en-US" w:eastAsia="fi-FI"/>
        </w:rPr>
        <w:t>ignature:</w:t>
      </w:r>
      <w:r w:rsidRPr="00D17C44">
        <w:rPr>
          <w:rFonts w:ascii="Arial Narrow" w:hAnsi="Arial Narrow"/>
          <w:bCs/>
          <w:i/>
          <w:iCs/>
          <w:sz w:val="22"/>
          <w:szCs w:val="22"/>
          <w:lang w:val="en-US" w:eastAsia="fi-FI"/>
        </w:rPr>
        <w:t>___________________________________</w:t>
      </w:r>
    </w:p>
    <w:p w14:paraId="0EAABE45" w14:textId="77777777" w:rsidR="00627EFC" w:rsidRPr="00D17C44" w:rsidRDefault="00627EFC" w:rsidP="00D17C4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spacing w:after="120"/>
        <w:ind w:right="282"/>
        <w:jc w:val="both"/>
        <w:rPr>
          <w:rFonts w:ascii="Arial Narrow" w:hAnsi="Arial Narrow"/>
          <w:sz w:val="22"/>
          <w:szCs w:val="22"/>
          <w:lang w:val="en-US" w:eastAsia="fi-FI"/>
        </w:rPr>
      </w:pPr>
    </w:p>
    <w:p w14:paraId="47521962" w14:textId="77777777" w:rsidR="00627EFC" w:rsidRPr="00D17C44" w:rsidRDefault="00627EFC" w:rsidP="00D17C4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spacing w:after="120"/>
        <w:ind w:right="282"/>
        <w:jc w:val="both"/>
        <w:rPr>
          <w:rFonts w:ascii="Arial Narrow" w:hAnsi="Arial Narrow"/>
          <w:b/>
          <w:sz w:val="22"/>
          <w:szCs w:val="22"/>
          <w:lang w:val="en-US" w:eastAsia="fi-FI"/>
        </w:rPr>
      </w:pPr>
      <w:r w:rsidRPr="00D17C44">
        <w:rPr>
          <w:rFonts w:ascii="Arial Narrow" w:hAnsi="Arial Narrow"/>
          <w:b/>
          <w:sz w:val="22"/>
          <w:szCs w:val="22"/>
          <w:lang w:val="en-US" w:eastAsia="fi-FI"/>
        </w:rPr>
        <w:t>For the Consignee:</w:t>
      </w:r>
    </w:p>
    <w:p w14:paraId="33A4A6E9" w14:textId="77777777" w:rsidR="00627EFC" w:rsidRPr="00D17C44" w:rsidRDefault="00627EFC" w:rsidP="00D17C44">
      <w:pPr>
        <w:tabs>
          <w:tab w:val="left" w:pos="1320"/>
        </w:tabs>
        <w:suppressAutoHyphens/>
        <w:spacing w:after="120"/>
        <w:ind w:right="282"/>
        <w:jc w:val="both"/>
        <w:rPr>
          <w:rFonts w:ascii="Arial Narrow" w:hAnsi="Arial Narrow"/>
          <w:sz w:val="22"/>
          <w:szCs w:val="22"/>
          <w:lang w:val="en-US" w:eastAsia="fi-FI"/>
        </w:rPr>
      </w:pPr>
      <w:r w:rsidRPr="00D17C44">
        <w:rPr>
          <w:rFonts w:ascii="Arial Narrow" w:hAnsi="Arial Narrow"/>
          <w:iCs/>
          <w:sz w:val="22"/>
          <w:szCs w:val="22"/>
          <w:lang w:eastAsia="fi-FI"/>
        </w:rPr>
        <w:t>Name and title: _____________</w:t>
      </w:r>
      <w:r w:rsidRPr="00D17C44">
        <w:rPr>
          <w:rFonts w:ascii="Arial Narrow" w:hAnsi="Arial Narrow"/>
          <w:i/>
          <w:iCs/>
          <w:sz w:val="22"/>
          <w:szCs w:val="22"/>
          <w:lang w:eastAsia="fi-FI"/>
        </w:rPr>
        <w:t>____________________________________________</w:t>
      </w:r>
    </w:p>
    <w:p w14:paraId="4EA3F81C" w14:textId="77777777" w:rsidR="00627EFC" w:rsidRPr="00D17C44" w:rsidRDefault="00627EFC" w:rsidP="00D17C44">
      <w:pPr>
        <w:spacing w:after="120"/>
        <w:ind w:right="282"/>
        <w:jc w:val="both"/>
        <w:rPr>
          <w:rFonts w:ascii="Arial Narrow" w:hAnsi="Arial Narrow"/>
          <w:lang w:val="en-US"/>
        </w:rPr>
      </w:pPr>
      <w:r w:rsidRPr="00D17C44">
        <w:rPr>
          <w:rFonts w:ascii="Arial Narrow" w:hAnsi="Arial Narrow"/>
          <w:sz w:val="22"/>
          <w:szCs w:val="22"/>
          <w:lang w:val="en-US" w:eastAsia="fi-FI"/>
        </w:rPr>
        <w:t xml:space="preserve">Date: </w:t>
      </w:r>
      <w:r w:rsidRPr="00D17C44">
        <w:rPr>
          <w:rFonts w:ascii="Arial Narrow" w:hAnsi="Arial Narrow"/>
          <w:bCs/>
          <w:i/>
          <w:iCs/>
          <w:sz w:val="22"/>
          <w:szCs w:val="22"/>
          <w:lang w:val="en-US" w:eastAsia="fi-FI"/>
        </w:rPr>
        <w:t>______________________</w:t>
      </w:r>
      <w:r w:rsidRPr="00D17C44">
        <w:rPr>
          <w:rFonts w:ascii="Arial Narrow" w:hAnsi="Arial Narrow"/>
          <w:sz w:val="22"/>
          <w:szCs w:val="22"/>
          <w:lang w:val="en-US" w:eastAsia="fi-FI"/>
        </w:rPr>
        <w:t>S</w:t>
      </w:r>
      <w:r w:rsidRPr="00D17C44">
        <w:rPr>
          <w:rFonts w:ascii="Arial Narrow" w:hAnsi="Arial Narrow"/>
          <w:bCs/>
          <w:iCs/>
          <w:sz w:val="22"/>
          <w:szCs w:val="22"/>
          <w:lang w:val="en-US" w:eastAsia="fi-FI"/>
        </w:rPr>
        <w:t>ignature:</w:t>
      </w:r>
      <w:r w:rsidRPr="00D17C44">
        <w:rPr>
          <w:rFonts w:ascii="Arial Narrow" w:hAnsi="Arial Narrow"/>
          <w:bCs/>
          <w:i/>
          <w:iCs/>
          <w:sz w:val="22"/>
          <w:szCs w:val="22"/>
          <w:lang w:val="en-US" w:eastAsia="fi-FI"/>
        </w:rPr>
        <w:t>___________________________________</w:t>
      </w:r>
    </w:p>
    <w:sectPr w:rsidR="00627EFC" w:rsidRPr="00D17C44" w:rsidSect="00D17C44">
      <w:headerReference w:type="default" r:id="rId6"/>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22BC" w14:textId="77777777" w:rsidR="00627EFC" w:rsidRDefault="00627EFC" w:rsidP="00627EFC">
      <w:r>
        <w:separator/>
      </w:r>
    </w:p>
  </w:endnote>
  <w:endnote w:type="continuationSeparator" w:id="0">
    <w:p w14:paraId="538C30A5" w14:textId="77777777" w:rsidR="00627EFC" w:rsidRDefault="00627EFC" w:rsidP="0062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1E3F" w14:textId="77777777" w:rsidR="00627EFC" w:rsidRDefault="00627EFC" w:rsidP="00627EFC">
      <w:r>
        <w:separator/>
      </w:r>
    </w:p>
  </w:footnote>
  <w:footnote w:type="continuationSeparator" w:id="0">
    <w:p w14:paraId="111830A7" w14:textId="77777777" w:rsidR="00627EFC" w:rsidRDefault="00627EFC" w:rsidP="00627EFC">
      <w:r>
        <w:continuationSeparator/>
      </w:r>
    </w:p>
  </w:footnote>
  <w:footnote w:id="1">
    <w:p w14:paraId="22DA3B3A" w14:textId="77777777" w:rsidR="00627EFC" w:rsidRPr="007478EB" w:rsidRDefault="00627EFC" w:rsidP="00627EFC">
      <w:pPr>
        <w:pStyle w:val="Alaviitteenteksti"/>
        <w:spacing w:after="60"/>
        <w:jc w:val="both"/>
        <w:rPr>
          <w:sz w:val="18"/>
          <w:szCs w:val="18"/>
        </w:rPr>
      </w:pPr>
      <w:r w:rsidRPr="007478EB">
        <w:rPr>
          <w:rStyle w:val="Alaviitteenviite"/>
          <w:sz w:val="18"/>
          <w:szCs w:val="18"/>
        </w:rPr>
        <w:footnoteRef/>
      </w:r>
      <w:r w:rsidRPr="007478EB">
        <w:rPr>
          <w:sz w:val="18"/>
          <w:szCs w:val="18"/>
        </w:rPr>
        <w:t xml:space="preserve"> The person who arranges the shipment must fall under the jurisdiction of the country of dispatch.</w:t>
      </w:r>
    </w:p>
  </w:footnote>
  <w:footnote w:id="2">
    <w:p w14:paraId="291EED53" w14:textId="77777777" w:rsidR="00627EFC" w:rsidRPr="00341B1A" w:rsidRDefault="00627EFC" w:rsidP="00627EFC">
      <w:pPr>
        <w:pStyle w:val="Alaviitteenteksti"/>
        <w:spacing w:after="60"/>
        <w:jc w:val="both"/>
        <w:rPr>
          <w:color w:val="8064A2"/>
        </w:rPr>
      </w:pPr>
      <w:r w:rsidRPr="007478EB">
        <w:rPr>
          <w:rStyle w:val="Alaviitteenviite"/>
          <w:sz w:val="18"/>
          <w:szCs w:val="18"/>
        </w:rPr>
        <w:footnoteRef/>
      </w:r>
      <w:r w:rsidRPr="007478EB">
        <w:rPr>
          <w:sz w:val="18"/>
          <w:szCs w:val="18"/>
        </w:rPr>
        <w:t xml:space="preserve"> In case of multiple wastes, provide a list of the wastes with their corresponding recovery operation(s). In each Annex VII document corresponding to this contract, only one recovery operation is to be indicated.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D3E0" w14:textId="77777777" w:rsidR="00627EFC" w:rsidRPr="00627EFC" w:rsidRDefault="00627EFC" w:rsidP="00627EFC">
    <w:pPr>
      <w:pStyle w:val="Yltunniste"/>
      <w:jc w:val="right"/>
      <w:rPr>
        <w:rFonts w:ascii="Times New Roman" w:hAnsi="Times New Roman"/>
      </w:rPr>
    </w:pPr>
    <w:r>
      <w:tab/>
    </w:r>
    <w:r>
      <w:tab/>
      <w:t xml:space="preserve">  </w:t>
    </w:r>
    <w:r w:rsidRPr="00627EFC">
      <w:rPr>
        <w:rFonts w:ascii="Times New Roman" w:hAnsi="Times New Roman"/>
      </w:rPr>
      <w:t xml:space="preserve"> </w:t>
    </w:r>
    <w:r>
      <w:rPr>
        <w:rFonts w:ascii="Times New Roman" w:hAnsi="Times New Roman"/>
      </w:rPr>
      <w:t xml:space="preserve">    </w:t>
    </w:r>
    <w:r w:rsidRPr="00627EFC">
      <w:rPr>
        <w:rFonts w:ascii="Times New Roman" w:hAnsi="Times New Roman"/>
      </w:rPr>
      <w:fldChar w:fldCharType="begin"/>
    </w:r>
    <w:r w:rsidRPr="00627EFC">
      <w:rPr>
        <w:rFonts w:ascii="Times New Roman" w:hAnsi="Times New Roman"/>
      </w:rPr>
      <w:instrText>PAGE  \* Arabic  \* MERGEFORMAT</w:instrText>
    </w:r>
    <w:r w:rsidRPr="00627EFC">
      <w:rPr>
        <w:rFonts w:ascii="Times New Roman" w:hAnsi="Times New Roman"/>
      </w:rPr>
      <w:fldChar w:fldCharType="separate"/>
    </w:r>
    <w:r w:rsidR="000E2820">
      <w:rPr>
        <w:rFonts w:ascii="Times New Roman" w:hAnsi="Times New Roman"/>
        <w:noProof/>
      </w:rPr>
      <w:t>1</w:t>
    </w:r>
    <w:r w:rsidRPr="00627EFC">
      <w:rPr>
        <w:rFonts w:ascii="Times New Roman" w:hAnsi="Times New Roman"/>
      </w:rPr>
      <w:fldChar w:fldCharType="end"/>
    </w:r>
    <w:r w:rsidRPr="00627EFC">
      <w:rPr>
        <w:rFonts w:ascii="Times New Roman" w:hAnsi="Times New Roman"/>
      </w:rPr>
      <w:t xml:space="preserve"> / </w:t>
    </w:r>
    <w:r w:rsidRPr="00627EFC">
      <w:rPr>
        <w:rFonts w:ascii="Times New Roman" w:hAnsi="Times New Roman"/>
      </w:rPr>
      <w:fldChar w:fldCharType="begin"/>
    </w:r>
    <w:r w:rsidRPr="00627EFC">
      <w:rPr>
        <w:rFonts w:ascii="Times New Roman" w:hAnsi="Times New Roman"/>
      </w:rPr>
      <w:instrText>NUMPAGES  \* Arabic  \* MERGEFORMAT</w:instrText>
    </w:r>
    <w:r w:rsidRPr="00627EFC">
      <w:rPr>
        <w:rFonts w:ascii="Times New Roman" w:hAnsi="Times New Roman"/>
      </w:rPr>
      <w:fldChar w:fldCharType="separate"/>
    </w:r>
    <w:r w:rsidR="000E2820">
      <w:rPr>
        <w:rFonts w:ascii="Times New Roman" w:hAnsi="Times New Roman"/>
        <w:noProof/>
      </w:rPr>
      <w:t>1</w:t>
    </w:r>
    <w:r w:rsidRPr="00627EFC">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FC"/>
    <w:rsid w:val="000D3FB1"/>
    <w:rsid w:val="000E2820"/>
    <w:rsid w:val="001378F1"/>
    <w:rsid w:val="003774F4"/>
    <w:rsid w:val="00602197"/>
    <w:rsid w:val="00627EFC"/>
    <w:rsid w:val="006634D8"/>
    <w:rsid w:val="00684D98"/>
    <w:rsid w:val="006F3D4B"/>
    <w:rsid w:val="00B60BB3"/>
    <w:rsid w:val="00D17C44"/>
    <w:rsid w:val="00D52A1F"/>
    <w:rsid w:val="00D55785"/>
    <w:rsid w:val="00DB0094"/>
    <w:rsid w:val="00E82E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C8317"/>
  <w15:docId w15:val="{9FF2411E-DD66-4701-981A-7C924F7D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27EFC"/>
    <w:rPr>
      <w:rFonts w:ascii="Times New Roman" w:hAnsi="Times New Roman"/>
      <w:sz w:val="24"/>
      <w:szCs w:val="24"/>
      <w:lang w:val="en-GB" w:eastAsia="de-D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27EFC"/>
    <w:pPr>
      <w:tabs>
        <w:tab w:val="center" w:pos="4513"/>
        <w:tab w:val="right" w:pos="9026"/>
      </w:tabs>
    </w:pPr>
    <w:rPr>
      <w:rFonts w:ascii="Arial" w:hAnsi="Arial"/>
      <w:sz w:val="22"/>
      <w:szCs w:val="20"/>
      <w:lang w:val="fi-FI" w:eastAsia="en-US"/>
    </w:rPr>
  </w:style>
  <w:style w:type="character" w:customStyle="1" w:styleId="YltunnisteChar">
    <w:name w:val="Ylätunniste Char"/>
    <w:basedOn w:val="Kappaleenoletusfontti"/>
    <w:link w:val="Yltunniste"/>
    <w:uiPriority w:val="99"/>
    <w:rsid w:val="00627EFC"/>
  </w:style>
  <w:style w:type="paragraph" w:styleId="Alatunniste">
    <w:name w:val="footer"/>
    <w:basedOn w:val="Normaali"/>
    <w:link w:val="AlatunnisteChar"/>
    <w:uiPriority w:val="99"/>
    <w:unhideWhenUsed/>
    <w:rsid w:val="00627EFC"/>
    <w:pPr>
      <w:tabs>
        <w:tab w:val="center" w:pos="4513"/>
        <w:tab w:val="right" w:pos="9026"/>
      </w:tabs>
    </w:pPr>
    <w:rPr>
      <w:rFonts w:ascii="Arial" w:hAnsi="Arial"/>
      <w:sz w:val="22"/>
      <w:szCs w:val="20"/>
      <w:lang w:val="fi-FI" w:eastAsia="en-US"/>
    </w:rPr>
  </w:style>
  <w:style w:type="character" w:customStyle="1" w:styleId="AlatunnisteChar">
    <w:name w:val="Alatunniste Char"/>
    <w:basedOn w:val="Kappaleenoletusfontti"/>
    <w:link w:val="Alatunniste"/>
    <w:uiPriority w:val="99"/>
    <w:rsid w:val="00627EFC"/>
  </w:style>
  <w:style w:type="paragraph" w:styleId="Alaviitteenteksti">
    <w:name w:val="footnote text"/>
    <w:basedOn w:val="Normaali"/>
    <w:link w:val="AlaviitteentekstiChar"/>
    <w:rsid w:val="00627EFC"/>
    <w:rPr>
      <w:sz w:val="20"/>
      <w:szCs w:val="20"/>
    </w:rPr>
  </w:style>
  <w:style w:type="character" w:customStyle="1" w:styleId="AlaviitteentekstiChar">
    <w:name w:val="Alaviitteen teksti Char"/>
    <w:basedOn w:val="Kappaleenoletusfontti"/>
    <w:link w:val="Alaviitteenteksti"/>
    <w:rsid w:val="00627EFC"/>
    <w:rPr>
      <w:rFonts w:ascii="Times New Roman" w:hAnsi="Times New Roman"/>
      <w:sz w:val="20"/>
      <w:lang w:val="en-GB" w:eastAsia="de-DE"/>
    </w:rPr>
  </w:style>
  <w:style w:type="character" w:styleId="Alaviitteenviite">
    <w:name w:val="footnote reference"/>
    <w:rsid w:val="00627EFC"/>
    <w:rPr>
      <w:rFonts w:cs="Times New Roman"/>
      <w:vertAlign w:val="superscript"/>
    </w:rPr>
  </w:style>
  <w:style w:type="paragraph" w:customStyle="1" w:styleId="Default">
    <w:name w:val="Default"/>
    <w:rsid w:val="00627EFC"/>
    <w:pPr>
      <w:autoSpaceDE w:val="0"/>
      <w:autoSpaceDN w:val="0"/>
      <w:adjustRightInd w:val="0"/>
    </w:pPr>
    <w:rPr>
      <w:rFonts w:ascii="Times New Roman" w:hAnsi="Times New Roman"/>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2604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Nikander Hannele</dc:creator>
  <cp:lastModifiedBy>Suoheimo Pirke</cp:lastModifiedBy>
  <cp:revision>2</cp:revision>
  <dcterms:created xsi:type="dcterms:W3CDTF">2022-08-31T05:26:00Z</dcterms:created>
  <dcterms:modified xsi:type="dcterms:W3CDTF">2022-08-31T05:26:00Z</dcterms:modified>
</cp:coreProperties>
</file>