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488A5" w14:textId="5AF3A3BC" w:rsidR="001A2C38" w:rsidRPr="00890A50" w:rsidRDefault="00D35899" w:rsidP="000C45F9">
      <w:pPr>
        <w:pStyle w:val="Yltunniste"/>
        <w:tabs>
          <w:tab w:val="clear" w:pos="4680"/>
          <w:tab w:val="clear" w:pos="9360"/>
        </w:tabs>
        <w:rPr>
          <w:color w:val="A6A6A6" w:themeColor="background1" w:themeShade="A6"/>
          <w:lang w:val="en-US"/>
        </w:rPr>
      </w:pPr>
      <w:r w:rsidRPr="00890A50">
        <w:rPr>
          <w:color w:val="A6A6A6" w:themeColor="background1" w:themeShade="A6"/>
        </w:rPr>
        <w:tab/>
      </w:r>
      <w:r w:rsidRPr="00890A50">
        <w:rPr>
          <w:color w:val="A6A6A6" w:themeColor="background1" w:themeShade="A6"/>
        </w:rPr>
        <w:tab/>
      </w:r>
      <w:r w:rsidR="001A2C38" w:rsidRPr="00890A50">
        <w:rPr>
          <w:color w:val="A6A6A6" w:themeColor="background1" w:themeShade="A6"/>
        </w:rPr>
        <w:tab/>
      </w:r>
      <w:r w:rsidR="0029734F" w:rsidRPr="00890A50">
        <w:rPr>
          <w:color w:val="A6A6A6" w:themeColor="background1" w:themeShade="A6"/>
        </w:rPr>
        <w:tab/>
      </w:r>
      <w:sdt>
        <w:sdtPr>
          <w:rPr>
            <w:color w:val="A6A6A6" w:themeColor="background1" w:themeShade="A6"/>
            <w:lang w:val="en-US"/>
          </w:rPr>
          <w:id w:val="2026892261"/>
          <w:placeholder>
            <w:docPart w:val="AB4169B1C3414F0AA21FF5BF1DBB70C9"/>
          </w:placeholder>
          <w:date>
            <w:dateFormat w:val="d.M.yyyy"/>
            <w:lid w:val="fi-FI"/>
            <w:storeMappedDataAs w:val="dateTime"/>
            <w:calendar w:val="gregorian"/>
          </w:date>
        </w:sdtPr>
        <w:sdtEndPr>
          <w:rPr>
            <w:color w:val="A6A6A6" w:themeColor="background1" w:themeShade="A6"/>
          </w:rPr>
        </w:sdtEndPr>
        <w:sdtContent>
          <w:r w:rsidR="00890A50" w:rsidRPr="00890A50">
            <w:rPr>
              <w:color w:val="A6A6A6" w:themeColor="background1" w:themeShade="A6"/>
              <w:lang w:val="en-US"/>
            </w:rPr>
            <w:t>Insert date</w:t>
          </w:r>
        </w:sdtContent>
      </w:sdt>
    </w:p>
    <w:p w14:paraId="6E2AC408" w14:textId="77777777" w:rsidR="001A2C38" w:rsidRPr="00890A50" w:rsidRDefault="001A2C38" w:rsidP="000C45F9">
      <w:pPr>
        <w:pStyle w:val="Yltunniste"/>
        <w:rPr>
          <w:b/>
          <w:lang w:val="en-US"/>
        </w:rPr>
      </w:pPr>
    </w:p>
    <w:p w14:paraId="79AF598B" w14:textId="77777777" w:rsidR="0010712F" w:rsidRPr="00890A50" w:rsidRDefault="0010712F" w:rsidP="000C45F9">
      <w:pPr>
        <w:pStyle w:val="Yltunniste"/>
        <w:rPr>
          <w:b/>
          <w:lang w:val="en-US"/>
        </w:rPr>
      </w:pPr>
    </w:p>
    <w:p w14:paraId="570B2667" w14:textId="7DB28744" w:rsidR="00E1189F" w:rsidRPr="00890A50" w:rsidRDefault="00890A50" w:rsidP="00F12EDC">
      <w:pPr>
        <w:rPr>
          <w:b/>
          <w:bCs/>
          <w:lang w:val="en-US"/>
        </w:rPr>
      </w:pPr>
      <w:r w:rsidRPr="00890A50">
        <w:rPr>
          <w:b/>
          <w:bCs/>
          <w:lang w:val="en-US"/>
        </w:rPr>
        <w:t>TO BE FILLED BY T</w:t>
      </w:r>
      <w:r>
        <w:rPr>
          <w:b/>
          <w:bCs/>
          <w:lang w:val="en-US"/>
        </w:rPr>
        <w:t>HE SUBSCRIBER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5"/>
        <w:gridCol w:w="2755"/>
        <w:gridCol w:w="5805"/>
      </w:tblGrid>
      <w:tr w:rsidR="003056EC" w:rsidRPr="00D31BC0" w14:paraId="65BFAACD" w14:textId="77777777" w:rsidTr="007C7CE9">
        <w:trPr>
          <w:trHeight w:val="291"/>
        </w:trPr>
        <w:tc>
          <w:tcPr>
            <w:tcW w:w="802" w:type="pct"/>
            <w:vMerge w:val="restart"/>
            <w:shd w:val="clear" w:color="auto" w:fill="auto"/>
          </w:tcPr>
          <w:p w14:paraId="61CD0F76" w14:textId="71B59390" w:rsidR="003056EC" w:rsidRPr="00ED5617" w:rsidRDefault="00890A50" w:rsidP="000C45F9">
            <w:pPr>
              <w:widowControl/>
              <w:tabs>
                <w:tab w:val="left" w:pos="164"/>
                <w:tab w:val="left" w:pos="1463"/>
                <w:tab w:val="left" w:pos="2762"/>
                <w:tab w:val="left" w:pos="4061"/>
                <w:tab w:val="left" w:pos="5360"/>
                <w:tab w:val="left" w:pos="6659"/>
                <w:tab w:val="left" w:pos="7958"/>
                <w:tab w:val="left" w:pos="9257"/>
              </w:tabs>
            </w:pPr>
            <w:r>
              <w:rPr>
                <w:b/>
                <w:bCs/>
              </w:rPr>
              <w:t>THE SUBSCRIBER</w:t>
            </w:r>
          </w:p>
        </w:tc>
        <w:tc>
          <w:tcPr>
            <w:tcW w:w="1351" w:type="pct"/>
            <w:tcBorders>
              <w:bottom w:val="single" w:sz="4" w:space="0" w:color="auto"/>
            </w:tcBorders>
            <w:shd w:val="clear" w:color="auto" w:fill="auto"/>
          </w:tcPr>
          <w:p w14:paraId="12D71E1A" w14:textId="3DAA0FD2" w:rsidR="003056EC" w:rsidRPr="00ED5617" w:rsidRDefault="00890A50" w:rsidP="000C45F9">
            <w:pPr>
              <w:widowControl/>
              <w:tabs>
                <w:tab w:val="left" w:pos="164"/>
                <w:tab w:val="left" w:pos="1463"/>
                <w:tab w:val="left" w:pos="2762"/>
                <w:tab w:val="left" w:pos="4061"/>
                <w:tab w:val="left" w:pos="5360"/>
                <w:tab w:val="left" w:pos="6659"/>
                <w:tab w:val="left" w:pos="7958"/>
                <w:tab w:val="left" w:pos="9257"/>
              </w:tabs>
              <w:rPr>
                <w:bCs/>
              </w:rPr>
            </w:pPr>
            <w:proofErr w:type="spellStart"/>
            <w:r>
              <w:rPr>
                <w:bCs/>
              </w:rPr>
              <w:t>Name</w:t>
            </w:r>
            <w:proofErr w:type="spellEnd"/>
            <w:r>
              <w:rPr>
                <w:bCs/>
              </w:rPr>
              <w:t xml:space="preserve"> of </w:t>
            </w:r>
            <w:proofErr w:type="spellStart"/>
            <w:r>
              <w:rPr>
                <w:bCs/>
              </w:rPr>
              <w:t>subscriber</w:t>
            </w:r>
            <w:proofErr w:type="spellEnd"/>
            <w:r>
              <w:rPr>
                <w:bCs/>
              </w:rPr>
              <w:t>:</w:t>
            </w:r>
          </w:p>
        </w:tc>
        <w:tc>
          <w:tcPr>
            <w:tcW w:w="2847" w:type="pct"/>
            <w:tcBorders>
              <w:bottom w:val="single" w:sz="4" w:space="0" w:color="auto"/>
            </w:tcBorders>
            <w:shd w:val="clear" w:color="auto" w:fill="FFFFFF"/>
          </w:tcPr>
          <w:p w14:paraId="61AA8510" w14:textId="77777777" w:rsidR="003056EC" w:rsidRPr="00B5491D" w:rsidRDefault="00866B62" w:rsidP="000C45F9">
            <w:pPr>
              <w:spacing w:before="30" w:after="30"/>
              <w:rPr>
                <w:bCs/>
                <w:sz w:val="22"/>
                <w:szCs w:val="22"/>
              </w:rPr>
            </w:pPr>
            <w:r>
              <w:rPr>
                <w:bCs/>
                <w:sz w:val="22"/>
                <w:szCs w:val="22"/>
              </w:rPr>
              <w:fldChar w:fldCharType="begin">
                <w:ffData>
                  <w:name w:val="Teksti1"/>
                  <w:enabled/>
                  <w:calcOnExit w:val="0"/>
                  <w:textInput/>
                </w:ffData>
              </w:fldChar>
            </w:r>
            <w:bookmarkStart w:id="0" w:name="Teksti1"/>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bookmarkEnd w:id="0"/>
          </w:p>
        </w:tc>
      </w:tr>
      <w:tr w:rsidR="003056EC" w:rsidRPr="00564747" w14:paraId="5E9233D1" w14:textId="77777777" w:rsidTr="007C7CE9">
        <w:trPr>
          <w:trHeight w:val="296"/>
        </w:trPr>
        <w:tc>
          <w:tcPr>
            <w:tcW w:w="802" w:type="pct"/>
            <w:vMerge/>
            <w:shd w:val="clear" w:color="auto" w:fill="auto"/>
          </w:tcPr>
          <w:p w14:paraId="05085B36" w14:textId="77777777" w:rsidR="003056EC" w:rsidRPr="00D31BC0" w:rsidRDefault="003056EC" w:rsidP="000C45F9">
            <w:pPr>
              <w:widowControl/>
              <w:tabs>
                <w:tab w:val="left" w:pos="164"/>
                <w:tab w:val="left" w:pos="1463"/>
                <w:tab w:val="left" w:pos="2762"/>
                <w:tab w:val="left" w:pos="4061"/>
                <w:tab w:val="left" w:pos="5360"/>
                <w:tab w:val="left" w:pos="6659"/>
                <w:tab w:val="left" w:pos="7958"/>
                <w:tab w:val="left" w:pos="9257"/>
              </w:tabs>
              <w:rPr>
                <w:b/>
                <w:bCs/>
                <w:sz w:val="24"/>
              </w:rPr>
            </w:pPr>
          </w:p>
        </w:tc>
        <w:tc>
          <w:tcPr>
            <w:tcW w:w="1351" w:type="pct"/>
            <w:tcBorders>
              <w:bottom w:val="single" w:sz="4" w:space="0" w:color="auto"/>
            </w:tcBorders>
            <w:shd w:val="clear" w:color="auto" w:fill="auto"/>
          </w:tcPr>
          <w:p w14:paraId="2C9FC6D6" w14:textId="269D2B16" w:rsidR="003056EC" w:rsidRPr="00ED5617" w:rsidRDefault="00890A50" w:rsidP="000C45F9">
            <w:pPr>
              <w:widowControl/>
              <w:tabs>
                <w:tab w:val="left" w:pos="164"/>
                <w:tab w:val="left" w:pos="1463"/>
                <w:tab w:val="left" w:pos="2762"/>
                <w:tab w:val="left" w:pos="4061"/>
                <w:tab w:val="left" w:pos="5360"/>
                <w:tab w:val="left" w:pos="6659"/>
                <w:tab w:val="left" w:pos="7958"/>
                <w:tab w:val="left" w:pos="9257"/>
              </w:tabs>
              <w:rPr>
                <w:bCs/>
              </w:rPr>
            </w:pPr>
            <w:proofErr w:type="spellStart"/>
            <w:r>
              <w:rPr>
                <w:bCs/>
              </w:rPr>
              <w:t>Name</w:t>
            </w:r>
            <w:proofErr w:type="spellEnd"/>
            <w:r>
              <w:rPr>
                <w:bCs/>
              </w:rPr>
              <w:t xml:space="preserve"> of </w:t>
            </w:r>
            <w:proofErr w:type="spellStart"/>
            <w:r>
              <w:rPr>
                <w:bCs/>
              </w:rPr>
              <w:t>contact</w:t>
            </w:r>
            <w:proofErr w:type="spellEnd"/>
            <w:r>
              <w:rPr>
                <w:bCs/>
              </w:rPr>
              <w:t xml:space="preserve"> person:</w:t>
            </w:r>
          </w:p>
        </w:tc>
        <w:tc>
          <w:tcPr>
            <w:tcW w:w="2847" w:type="pct"/>
            <w:tcBorders>
              <w:bottom w:val="single" w:sz="4" w:space="0" w:color="auto"/>
            </w:tcBorders>
            <w:shd w:val="clear" w:color="auto" w:fill="FFFFFF"/>
          </w:tcPr>
          <w:p w14:paraId="089BDDA2" w14:textId="77777777" w:rsidR="003056EC" w:rsidRPr="00B5491D" w:rsidRDefault="00866B62" w:rsidP="000C45F9">
            <w:pPr>
              <w:spacing w:before="30" w:after="30"/>
              <w:rPr>
                <w:bCs/>
                <w:sz w:val="22"/>
                <w:szCs w:val="22"/>
              </w:rPr>
            </w:pPr>
            <w:r>
              <w:rPr>
                <w:bCs/>
                <w:sz w:val="22"/>
                <w:szCs w:val="22"/>
              </w:rPr>
              <w:fldChar w:fldCharType="begin">
                <w:ffData>
                  <w:name w:val="Teksti1"/>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p>
        </w:tc>
      </w:tr>
      <w:tr w:rsidR="003056EC" w:rsidRPr="00564747" w14:paraId="4745ECE5" w14:textId="77777777" w:rsidTr="007C7CE9">
        <w:trPr>
          <w:trHeight w:val="296"/>
        </w:trPr>
        <w:tc>
          <w:tcPr>
            <w:tcW w:w="802" w:type="pct"/>
            <w:vMerge/>
            <w:shd w:val="clear" w:color="auto" w:fill="auto"/>
          </w:tcPr>
          <w:p w14:paraId="29DAB9F6" w14:textId="77777777" w:rsidR="003056EC" w:rsidRPr="00D31BC0" w:rsidRDefault="003056EC" w:rsidP="000C45F9">
            <w:pPr>
              <w:widowControl/>
              <w:tabs>
                <w:tab w:val="left" w:pos="164"/>
                <w:tab w:val="left" w:pos="1463"/>
                <w:tab w:val="left" w:pos="2762"/>
                <w:tab w:val="left" w:pos="4061"/>
                <w:tab w:val="left" w:pos="5360"/>
                <w:tab w:val="left" w:pos="6659"/>
                <w:tab w:val="left" w:pos="7958"/>
                <w:tab w:val="left" w:pos="9257"/>
              </w:tabs>
              <w:rPr>
                <w:b/>
                <w:bCs/>
                <w:sz w:val="24"/>
              </w:rPr>
            </w:pPr>
          </w:p>
        </w:tc>
        <w:tc>
          <w:tcPr>
            <w:tcW w:w="1351" w:type="pct"/>
            <w:tcBorders>
              <w:bottom w:val="single" w:sz="4" w:space="0" w:color="auto"/>
            </w:tcBorders>
            <w:shd w:val="clear" w:color="auto" w:fill="auto"/>
          </w:tcPr>
          <w:p w14:paraId="471CCE76" w14:textId="64927550" w:rsidR="003056EC" w:rsidRPr="00890A50" w:rsidRDefault="00890A50" w:rsidP="000C45F9">
            <w:pPr>
              <w:widowControl/>
              <w:tabs>
                <w:tab w:val="left" w:pos="164"/>
                <w:tab w:val="left" w:pos="1463"/>
                <w:tab w:val="left" w:pos="2762"/>
                <w:tab w:val="left" w:pos="4061"/>
                <w:tab w:val="left" w:pos="5360"/>
                <w:tab w:val="left" w:pos="6659"/>
                <w:tab w:val="left" w:pos="7958"/>
                <w:tab w:val="left" w:pos="9257"/>
              </w:tabs>
              <w:rPr>
                <w:bCs/>
                <w:lang w:val="en-US"/>
              </w:rPr>
            </w:pPr>
            <w:r w:rsidRPr="00890A50">
              <w:rPr>
                <w:bCs/>
                <w:lang w:val="en-US"/>
              </w:rPr>
              <w:t>e-mail</w:t>
            </w:r>
            <w:r w:rsidR="00F16A5E">
              <w:rPr>
                <w:bCs/>
                <w:lang w:val="en-US"/>
              </w:rPr>
              <w:t xml:space="preserve"> address</w:t>
            </w:r>
            <w:r w:rsidRPr="00890A50">
              <w:rPr>
                <w:bCs/>
                <w:lang w:val="en-US"/>
              </w:rPr>
              <w:t xml:space="preserve"> of contact p</w:t>
            </w:r>
            <w:r>
              <w:rPr>
                <w:bCs/>
                <w:lang w:val="en-US"/>
              </w:rPr>
              <w:t>erson:</w:t>
            </w:r>
          </w:p>
        </w:tc>
        <w:tc>
          <w:tcPr>
            <w:tcW w:w="2847" w:type="pct"/>
            <w:tcBorders>
              <w:bottom w:val="single" w:sz="4" w:space="0" w:color="auto"/>
            </w:tcBorders>
            <w:shd w:val="clear" w:color="auto" w:fill="FFFFFF"/>
          </w:tcPr>
          <w:p w14:paraId="37295245" w14:textId="77777777" w:rsidR="003056EC" w:rsidRPr="00B5491D" w:rsidRDefault="00866B62" w:rsidP="000C45F9">
            <w:pPr>
              <w:spacing w:before="30" w:after="30"/>
              <w:rPr>
                <w:bCs/>
                <w:sz w:val="22"/>
                <w:szCs w:val="22"/>
              </w:rPr>
            </w:pPr>
            <w:r>
              <w:rPr>
                <w:bCs/>
                <w:sz w:val="22"/>
                <w:szCs w:val="22"/>
              </w:rPr>
              <w:fldChar w:fldCharType="begin">
                <w:ffData>
                  <w:name w:val="Teksti1"/>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p>
        </w:tc>
      </w:tr>
      <w:tr w:rsidR="003056EC" w:rsidRPr="00D31BC0" w14:paraId="31EC2C1A" w14:textId="77777777" w:rsidTr="007C7CE9">
        <w:trPr>
          <w:trHeight w:val="222"/>
        </w:trPr>
        <w:tc>
          <w:tcPr>
            <w:tcW w:w="802" w:type="pct"/>
            <w:vMerge/>
            <w:shd w:val="clear" w:color="auto" w:fill="auto"/>
          </w:tcPr>
          <w:p w14:paraId="609DE023" w14:textId="77777777" w:rsidR="003056EC" w:rsidRPr="00564747" w:rsidRDefault="003056EC" w:rsidP="000C45F9">
            <w:pPr>
              <w:widowControl/>
              <w:tabs>
                <w:tab w:val="left" w:pos="164"/>
                <w:tab w:val="left" w:pos="1463"/>
                <w:tab w:val="left" w:pos="2762"/>
                <w:tab w:val="left" w:pos="4061"/>
                <w:tab w:val="left" w:pos="5360"/>
                <w:tab w:val="left" w:pos="6659"/>
                <w:tab w:val="left" w:pos="7958"/>
                <w:tab w:val="left" w:pos="9257"/>
              </w:tabs>
              <w:rPr>
                <w:sz w:val="24"/>
              </w:rPr>
            </w:pPr>
          </w:p>
        </w:tc>
        <w:tc>
          <w:tcPr>
            <w:tcW w:w="1351" w:type="pct"/>
            <w:tcBorders>
              <w:bottom w:val="nil"/>
            </w:tcBorders>
            <w:shd w:val="clear" w:color="auto" w:fill="auto"/>
          </w:tcPr>
          <w:p w14:paraId="23AC7B7A" w14:textId="33A780E3" w:rsidR="003056EC" w:rsidRPr="00ED5617" w:rsidRDefault="00890A50" w:rsidP="000C45F9">
            <w:pPr>
              <w:widowControl/>
              <w:tabs>
                <w:tab w:val="left" w:pos="164"/>
                <w:tab w:val="left" w:pos="1463"/>
                <w:tab w:val="left" w:pos="2762"/>
                <w:tab w:val="left" w:pos="4061"/>
                <w:tab w:val="left" w:pos="5360"/>
                <w:tab w:val="left" w:pos="6659"/>
                <w:tab w:val="left" w:pos="7958"/>
                <w:tab w:val="left" w:pos="9257"/>
              </w:tabs>
            </w:pPr>
            <w:proofErr w:type="spellStart"/>
            <w:r>
              <w:rPr>
                <w:bCs/>
              </w:rPr>
              <w:t>Billing</w:t>
            </w:r>
            <w:proofErr w:type="spellEnd"/>
            <w:r>
              <w:rPr>
                <w:bCs/>
              </w:rPr>
              <w:t xml:space="preserve"> </w:t>
            </w:r>
            <w:proofErr w:type="spellStart"/>
            <w:r>
              <w:rPr>
                <w:bCs/>
              </w:rPr>
              <w:t>address</w:t>
            </w:r>
            <w:proofErr w:type="spellEnd"/>
            <w:r>
              <w:rPr>
                <w:bCs/>
              </w:rPr>
              <w:t>:</w:t>
            </w:r>
          </w:p>
        </w:tc>
        <w:tc>
          <w:tcPr>
            <w:tcW w:w="2847" w:type="pct"/>
            <w:tcBorders>
              <w:bottom w:val="single" w:sz="4" w:space="0" w:color="auto"/>
            </w:tcBorders>
            <w:shd w:val="clear" w:color="auto" w:fill="FFFFFF"/>
          </w:tcPr>
          <w:p w14:paraId="2B09CC37" w14:textId="77777777" w:rsidR="003056EC" w:rsidRPr="00B5491D" w:rsidRDefault="00866B62" w:rsidP="000C45F9">
            <w:pPr>
              <w:widowControl/>
              <w:tabs>
                <w:tab w:val="left" w:pos="164"/>
                <w:tab w:val="left" w:pos="1463"/>
                <w:tab w:val="left" w:pos="2762"/>
                <w:tab w:val="left" w:pos="4061"/>
                <w:tab w:val="left" w:pos="5360"/>
                <w:tab w:val="left" w:pos="6659"/>
                <w:tab w:val="left" w:pos="7958"/>
                <w:tab w:val="left" w:pos="9257"/>
              </w:tabs>
              <w:rPr>
                <w:sz w:val="22"/>
                <w:szCs w:val="22"/>
              </w:rPr>
            </w:pPr>
            <w:r>
              <w:rPr>
                <w:bCs/>
                <w:sz w:val="22"/>
                <w:szCs w:val="22"/>
              </w:rPr>
              <w:fldChar w:fldCharType="begin">
                <w:ffData>
                  <w:name w:val="Teksti1"/>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p>
        </w:tc>
      </w:tr>
      <w:tr w:rsidR="003056EC" w:rsidRPr="00D31BC0" w14:paraId="538D7423" w14:textId="77777777" w:rsidTr="007C7CE9">
        <w:trPr>
          <w:trHeight w:val="214"/>
        </w:trPr>
        <w:tc>
          <w:tcPr>
            <w:tcW w:w="802" w:type="pct"/>
            <w:vMerge/>
            <w:shd w:val="clear" w:color="auto" w:fill="auto"/>
          </w:tcPr>
          <w:p w14:paraId="4C64BE48" w14:textId="77777777" w:rsidR="003056EC" w:rsidRPr="00D31BC0" w:rsidRDefault="003056EC" w:rsidP="000C45F9">
            <w:pPr>
              <w:widowControl/>
              <w:tabs>
                <w:tab w:val="left" w:pos="164"/>
                <w:tab w:val="left" w:pos="1463"/>
                <w:tab w:val="left" w:pos="2762"/>
                <w:tab w:val="left" w:pos="4061"/>
                <w:tab w:val="left" w:pos="5360"/>
                <w:tab w:val="left" w:pos="6659"/>
                <w:tab w:val="left" w:pos="7958"/>
                <w:tab w:val="left" w:pos="9257"/>
              </w:tabs>
              <w:rPr>
                <w:sz w:val="24"/>
              </w:rPr>
            </w:pPr>
          </w:p>
        </w:tc>
        <w:tc>
          <w:tcPr>
            <w:tcW w:w="1351" w:type="pct"/>
            <w:tcBorders>
              <w:bottom w:val="nil"/>
            </w:tcBorders>
            <w:shd w:val="clear" w:color="auto" w:fill="auto"/>
          </w:tcPr>
          <w:p w14:paraId="4FE4AC05" w14:textId="7BD908A2" w:rsidR="003056EC" w:rsidRPr="00ED5617" w:rsidRDefault="00890A50" w:rsidP="000C45F9">
            <w:pPr>
              <w:pStyle w:val="Lomakeohjeteksti"/>
              <w:ind w:left="0"/>
              <w:rPr>
                <w:rFonts w:ascii="Times New Roman" w:hAnsi="Times New Roman"/>
                <w:bCs/>
                <w:sz w:val="20"/>
              </w:rPr>
            </w:pPr>
            <w:r>
              <w:rPr>
                <w:bCs/>
                <w:snapToGrid w:val="0"/>
                <w:sz w:val="20"/>
              </w:rPr>
              <w:t xml:space="preserve">ZIP </w:t>
            </w:r>
            <w:proofErr w:type="spellStart"/>
            <w:r>
              <w:rPr>
                <w:bCs/>
                <w:snapToGrid w:val="0"/>
                <w:sz w:val="20"/>
              </w:rPr>
              <w:t>code</w:t>
            </w:r>
            <w:proofErr w:type="spellEnd"/>
            <w:r>
              <w:rPr>
                <w:bCs/>
                <w:snapToGrid w:val="0"/>
                <w:sz w:val="20"/>
              </w:rPr>
              <w:t xml:space="preserve"> and </w:t>
            </w:r>
            <w:proofErr w:type="spellStart"/>
            <w:r>
              <w:rPr>
                <w:bCs/>
                <w:snapToGrid w:val="0"/>
                <w:sz w:val="20"/>
              </w:rPr>
              <w:t>district</w:t>
            </w:r>
            <w:proofErr w:type="spellEnd"/>
            <w:r w:rsidR="00F16A5E">
              <w:rPr>
                <w:bCs/>
                <w:snapToGrid w:val="0"/>
                <w:sz w:val="20"/>
              </w:rPr>
              <w:t>:</w:t>
            </w:r>
          </w:p>
        </w:tc>
        <w:tc>
          <w:tcPr>
            <w:tcW w:w="2847" w:type="pct"/>
            <w:tcBorders>
              <w:bottom w:val="single" w:sz="4" w:space="0" w:color="auto"/>
            </w:tcBorders>
            <w:shd w:val="clear" w:color="auto" w:fill="FFFFFF"/>
          </w:tcPr>
          <w:p w14:paraId="12A809D2" w14:textId="77777777" w:rsidR="003056EC" w:rsidRPr="00B5491D" w:rsidRDefault="00866B62" w:rsidP="000C45F9">
            <w:pPr>
              <w:widowControl/>
              <w:tabs>
                <w:tab w:val="left" w:pos="164"/>
                <w:tab w:val="left" w:pos="1463"/>
                <w:tab w:val="left" w:pos="2762"/>
                <w:tab w:val="left" w:pos="4061"/>
                <w:tab w:val="left" w:pos="5360"/>
                <w:tab w:val="left" w:pos="6659"/>
                <w:tab w:val="left" w:pos="7958"/>
                <w:tab w:val="left" w:pos="9257"/>
              </w:tabs>
              <w:rPr>
                <w:sz w:val="22"/>
                <w:szCs w:val="22"/>
              </w:rPr>
            </w:pPr>
            <w:r>
              <w:rPr>
                <w:bCs/>
                <w:sz w:val="22"/>
                <w:szCs w:val="22"/>
              </w:rPr>
              <w:fldChar w:fldCharType="begin">
                <w:ffData>
                  <w:name w:val="Teksti1"/>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p>
        </w:tc>
      </w:tr>
      <w:tr w:rsidR="003056EC" w:rsidRPr="00D31BC0" w14:paraId="43F7D60F" w14:textId="77777777" w:rsidTr="007C7CE9">
        <w:trPr>
          <w:trHeight w:val="277"/>
        </w:trPr>
        <w:tc>
          <w:tcPr>
            <w:tcW w:w="802" w:type="pct"/>
            <w:vMerge/>
            <w:shd w:val="clear" w:color="auto" w:fill="auto"/>
          </w:tcPr>
          <w:p w14:paraId="74AD3B0D" w14:textId="77777777" w:rsidR="003056EC" w:rsidRPr="00D31BC0" w:rsidRDefault="003056EC" w:rsidP="000C45F9">
            <w:pPr>
              <w:widowControl/>
              <w:tabs>
                <w:tab w:val="left" w:pos="164"/>
                <w:tab w:val="left" w:pos="1463"/>
                <w:tab w:val="left" w:pos="2762"/>
                <w:tab w:val="left" w:pos="4061"/>
                <w:tab w:val="left" w:pos="5360"/>
                <w:tab w:val="left" w:pos="6659"/>
                <w:tab w:val="left" w:pos="7958"/>
                <w:tab w:val="left" w:pos="9257"/>
              </w:tabs>
              <w:rPr>
                <w:sz w:val="24"/>
              </w:rPr>
            </w:pPr>
          </w:p>
        </w:tc>
        <w:tc>
          <w:tcPr>
            <w:tcW w:w="1351" w:type="pct"/>
            <w:tcBorders>
              <w:bottom w:val="nil"/>
            </w:tcBorders>
            <w:shd w:val="clear" w:color="auto" w:fill="auto"/>
          </w:tcPr>
          <w:p w14:paraId="34BF67D8" w14:textId="07B66493" w:rsidR="003056EC" w:rsidRPr="00ED5617" w:rsidRDefault="003056EC" w:rsidP="000C45F9">
            <w:pPr>
              <w:widowControl/>
              <w:tabs>
                <w:tab w:val="left" w:pos="164"/>
                <w:tab w:val="left" w:pos="1463"/>
                <w:tab w:val="left" w:pos="2762"/>
                <w:tab w:val="left" w:pos="4061"/>
                <w:tab w:val="left" w:pos="5360"/>
                <w:tab w:val="left" w:pos="6659"/>
                <w:tab w:val="left" w:pos="7958"/>
                <w:tab w:val="left" w:pos="9257"/>
              </w:tabs>
            </w:pPr>
            <w:r w:rsidRPr="00ED5617">
              <w:rPr>
                <w:bCs/>
              </w:rPr>
              <w:t>VAT/</w:t>
            </w:r>
            <w:r w:rsidR="00F16A5E">
              <w:rPr>
                <w:bCs/>
              </w:rPr>
              <w:t>business ID:</w:t>
            </w:r>
          </w:p>
        </w:tc>
        <w:tc>
          <w:tcPr>
            <w:tcW w:w="2847" w:type="pct"/>
            <w:tcBorders>
              <w:bottom w:val="nil"/>
            </w:tcBorders>
            <w:shd w:val="clear" w:color="auto" w:fill="FFFFFF"/>
          </w:tcPr>
          <w:p w14:paraId="2DFFA8B4" w14:textId="77777777" w:rsidR="003056EC" w:rsidRPr="00B5491D" w:rsidRDefault="00866B62" w:rsidP="000C45F9">
            <w:pPr>
              <w:widowControl/>
              <w:tabs>
                <w:tab w:val="left" w:pos="164"/>
                <w:tab w:val="left" w:pos="1463"/>
                <w:tab w:val="left" w:pos="2762"/>
                <w:tab w:val="left" w:pos="4061"/>
                <w:tab w:val="left" w:pos="5360"/>
                <w:tab w:val="left" w:pos="6659"/>
                <w:tab w:val="left" w:pos="7958"/>
                <w:tab w:val="left" w:pos="9257"/>
              </w:tabs>
              <w:rPr>
                <w:sz w:val="22"/>
                <w:szCs w:val="22"/>
              </w:rPr>
            </w:pPr>
            <w:r>
              <w:rPr>
                <w:bCs/>
                <w:sz w:val="22"/>
                <w:szCs w:val="22"/>
              </w:rPr>
              <w:fldChar w:fldCharType="begin">
                <w:ffData>
                  <w:name w:val="Teksti1"/>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p>
        </w:tc>
      </w:tr>
      <w:tr w:rsidR="003056EC" w:rsidRPr="00D31BC0" w14:paraId="1A68FA68" w14:textId="77777777" w:rsidTr="007C7CE9">
        <w:trPr>
          <w:trHeight w:val="277"/>
        </w:trPr>
        <w:tc>
          <w:tcPr>
            <w:tcW w:w="802" w:type="pct"/>
            <w:vMerge/>
            <w:shd w:val="clear" w:color="auto" w:fill="auto"/>
          </w:tcPr>
          <w:p w14:paraId="15DBE108" w14:textId="77777777" w:rsidR="003056EC" w:rsidRPr="00D31BC0" w:rsidRDefault="003056EC" w:rsidP="000C45F9">
            <w:pPr>
              <w:widowControl/>
              <w:tabs>
                <w:tab w:val="left" w:pos="164"/>
                <w:tab w:val="left" w:pos="1463"/>
                <w:tab w:val="left" w:pos="2762"/>
                <w:tab w:val="left" w:pos="4061"/>
                <w:tab w:val="left" w:pos="5360"/>
                <w:tab w:val="left" w:pos="6659"/>
                <w:tab w:val="left" w:pos="7958"/>
                <w:tab w:val="left" w:pos="9257"/>
              </w:tabs>
              <w:rPr>
                <w:sz w:val="24"/>
              </w:rPr>
            </w:pPr>
          </w:p>
        </w:tc>
        <w:tc>
          <w:tcPr>
            <w:tcW w:w="1351" w:type="pct"/>
            <w:tcBorders>
              <w:bottom w:val="nil"/>
            </w:tcBorders>
            <w:shd w:val="clear" w:color="auto" w:fill="auto"/>
          </w:tcPr>
          <w:p w14:paraId="2F54B2BE" w14:textId="69C313BC" w:rsidR="003056EC" w:rsidRPr="00F16A5E" w:rsidRDefault="00F16A5E" w:rsidP="000C45F9">
            <w:pPr>
              <w:widowControl/>
              <w:tabs>
                <w:tab w:val="left" w:pos="164"/>
                <w:tab w:val="left" w:pos="1463"/>
                <w:tab w:val="left" w:pos="2762"/>
                <w:tab w:val="left" w:pos="4061"/>
                <w:tab w:val="left" w:pos="5360"/>
                <w:tab w:val="left" w:pos="6659"/>
                <w:tab w:val="left" w:pos="7958"/>
                <w:tab w:val="left" w:pos="9257"/>
              </w:tabs>
              <w:rPr>
                <w:bCs/>
                <w:lang w:val="en-US"/>
              </w:rPr>
            </w:pPr>
            <w:r w:rsidRPr="00F16A5E">
              <w:rPr>
                <w:bCs/>
                <w:lang w:val="en-US"/>
              </w:rPr>
              <w:t>EDI code</w:t>
            </w:r>
            <w:r w:rsidR="003056EC" w:rsidRPr="00F16A5E">
              <w:rPr>
                <w:bCs/>
                <w:lang w:val="en-US"/>
              </w:rPr>
              <w:t xml:space="preserve"> </w:t>
            </w:r>
            <w:r w:rsidRPr="00F16A5E">
              <w:rPr>
                <w:bCs/>
                <w:lang w:val="en-US"/>
              </w:rPr>
              <w:t xml:space="preserve">for e-invoice: </w:t>
            </w:r>
          </w:p>
        </w:tc>
        <w:tc>
          <w:tcPr>
            <w:tcW w:w="2847" w:type="pct"/>
            <w:tcBorders>
              <w:bottom w:val="nil"/>
            </w:tcBorders>
            <w:shd w:val="clear" w:color="auto" w:fill="FFFFFF"/>
          </w:tcPr>
          <w:p w14:paraId="5F59FDC3" w14:textId="77777777" w:rsidR="003056EC" w:rsidRPr="00B5491D" w:rsidRDefault="00866B62" w:rsidP="000C45F9">
            <w:pPr>
              <w:widowControl/>
              <w:tabs>
                <w:tab w:val="left" w:pos="164"/>
                <w:tab w:val="left" w:pos="1463"/>
                <w:tab w:val="left" w:pos="2762"/>
                <w:tab w:val="left" w:pos="4061"/>
                <w:tab w:val="left" w:pos="5360"/>
                <w:tab w:val="left" w:pos="6659"/>
                <w:tab w:val="left" w:pos="7958"/>
                <w:tab w:val="left" w:pos="9257"/>
              </w:tabs>
              <w:rPr>
                <w:sz w:val="22"/>
                <w:szCs w:val="22"/>
              </w:rPr>
            </w:pPr>
            <w:r>
              <w:rPr>
                <w:bCs/>
                <w:sz w:val="22"/>
                <w:szCs w:val="22"/>
              </w:rPr>
              <w:fldChar w:fldCharType="begin">
                <w:ffData>
                  <w:name w:val="Teksti1"/>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p>
        </w:tc>
      </w:tr>
      <w:tr w:rsidR="003056EC" w:rsidRPr="00D31BC0" w14:paraId="195E7C8F" w14:textId="77777777" w:rsidTr="007C7CE9">
        <w:trPr>
          <w:trHeight w:val="277"/>
        </w:trPr>
        <w:tc>
          <w:tcPr>
            <w:tcW w:w="802" w:type="pct"/>
            <w:vMerge/>
            <w:shd w:val="clear" w:color="auto" w:fill="auto"/>
          </w:tcPr>
          <w:p w14:paraId="485B3615" w14:textId="77777777" w:rsidR="003056EC" w:rsidRPr="00D31BC0" w:rsidRDefault="003056EC" w:rsidP="000C45F9">
            <w:pPr>
              <w:widowControl/>
              <w:tabs>
                <w:tab w:val="left" w:pos="164"/>
                <w:tab w:val="left" w:pos="1463"/>
                <w:tab w:val="left" w:pos="2762"/>
                <w:tab w:val="left" w:pos="4061"/>
                <w:tab w:val="left" w:pos="5360"/>
                <w:tab w:val="left" w:pos="6659"/>
                <w:tab w:val="left" w:pos="7958"/>
                <w:tab w:val="left" w:pos="9257"/>
              </w:tabs>
              <w:rPr>
                <w:sz w:val="24"/>
              </w:rPr>
            </w:pPr>
          </w:p>
        </w:tc>
        <w:tc>
          <w:tcPr>
            <w:tcW w:w="1351" w:type="pct"/>
            <w:tcBorders>
              <w:bottom w:val="nil"/>
            </w:tcBorders>
            <w:shd w:val="clear" w:color="auto" w:fill="auto"/>
          </w:tcPr>
          <w:p w14:paraId="6E369659" w14:textId="0A3168B2" w:rsidR="003056EC" w:rsidRPr="00ED5617" w:rsidRDefault="00F16A5E" w:rsidP="000C45F9">
            <w:pPr>
              <w:widowControl/>
              <w:tabs>
                <w:tab w:val="left" w:pos="164"/>
                <w:tab w:val="left" w:pos="1463"/>
                <w:tab w:val="left" w:pos="2762"/>
                <w:tab w:val="left" w:pos="4061"/>
                <w:tab w:val="left" w:pos="5360"/>
                <w:tab w:val="left" w:pos="6659"/>
                <w:tab w:val="left" w:pos="7958"/>
                <w:tab w:val="left" w:pos="9257"/>
              </w:tabs>
              <w:rPr>
                <w:bCs/>
              </w:rPr>
            </w:pPr>
            <w:proofErr w:type="spellStart"/>
            <w:r>
              <w:rPr>
                <w:bCs/>
              </w:rPr>
              <w:t>Broker</w:t>
            </w:r>
            <w:proofErr w:type="spellEnd"/>
            <w:r>
              <w:rPr>
                <w:bCs/>
              </w:rPr>
              <w:t xml:space="preserve"> ID:</w:t>
            </w:r>
          </w:p>
        </w:tc>
        <w:tc>
          <w:tcPr>
            <w:tcW w:w="2847" w:type="pct"/>
            <w:tcBorders>
              <w:bottom w:val="nil"/>
            </w:tcBorders>
            <w:shd w:val="clear" w:color="auto" w:fill="FFFFFF"/>
          </w:tcPr>
          <w:p w14:paraId="3F32C28D" w14:textId="77777777" w:rsidR="003056EC" w:rsidRPr="00B5491D" w:rsidRDefault="00866B62" w:rsidP="000C45F9">
            <w:pPr>
              <w:widowControl/>
              <w:tabs>
                <w:tab w:val="left" w:pos="164"/>
                <w:tab w:val="left" w:pos="1463"/>
                <w:tab w:val="left" w:pos="2762"/>
                <w:tab w:val="left" w:pos="4061"/>
                <w:tab w:val="left" w:pos="5360"/>
                <w:tab w:val="left" w:pos="6659"/>
                <w:tab w:val="left" w:pos="7958"/>
                <w:tab w:val="left" w:pos="9257"/>
              </w:tabs>
              <w:rPr>
                <w:sz w:val="22"/>
                <w:szCs w:val="22"/>
              </w:rPr>
            </w:pPr>
            <w:r>
              <w:rPr>
                <w:bCs/>
                <w:sz w:val="22"/>
                <w:szCs w:val="22"/>
              </w:rPr>
              <w:fldChar w:fldCharType="begin">
                <w:ffData>
                  <w:name w:val="Teksti1"/>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p>
        </w:tc>
      </w:tr>
      <w:tr w:rsidR="003056EC" w:rsidRPr="00D31BC0" w14:paraId="26795931" w14:textId="77777777" w:rsidTr="0029734F">
        <w:trPr>
          <w:trHeight w:val="226"/>
        </w:trPr>
        <w:tc>
          <w:tcPr>
            <w:tcW w:w="802" w:type="pct"/>
            <w:vMerge w:val="restart"/>
            <w:shd w:val="clear" w:color="auto" w:fill="auto"/>
          </w:tcPr>
          <w:p w14:paraId="58DD2B8D" w14:textId="3D279574" w:rsidR="003056EC" w:rsidRPr="00ED5617" w:rsidRDefault="00F16A5E" w:rsidP="000C45F9">
            <w:pPr>
              <w:widowControl/>
              <w:tabs>
                <w:tab w:val="left" w:pos="164"/>
                <w:tab w:val="left" w:pos="1463"/>
                <w:tab w:val="left" w:pos="2762"/>
                <w:tab w:val="left" w:pos="4061"/>
                <w:tab w:val="left" w:pos="5360"/>
                <w:tab w:val="left" w:pos="6659"/>
                <w:tab w:val="left" w:pos="7958"/>
                <w:tab w:val="left" w:pos="9257"/>
              </w:tabs>
            </w:pPr>
            <w:r>
              <w:rPr>
                <w:b/>
                <w:bCs/>
              </w:rPr>
              <w:t>THE SUPPLIER</w:t>
            </w:r>
          </w:p>
        </w:tc>
        <w:tc>
          <w:tcPr>
            <w:tcW w:w="4198" w:type="pct"/>
            <w:gridSpan w:val="2"/>
            <w:shd w:val="clear" w:color="auto" w:fill="auto"/>
          </w:tcPr>
          <w:p w14:paraId="37DCA381" w14:textId="2B7A8F84" w:rsidR="003056EC" w:rsidRPr="00ED5617" w:rsidRDefault="00F16A5E" w:rsidP="000C45F9">
            <w:pPr>
              <w:widowControl/>
              <w:tabs>
                <w:tab w:val="left" w:pos="164"/>
                <w:tab w:val="left" w:pos="1463"/>
                <w:tab w:val="left" w:pos="2762"/>
                <w:tab w:val="left" w:pos="4061"/>
                <w:tab w:val="left" w:pos="5360"/>
                <w:tab w:val="left" w:pos="6659"/>
                <w:tab w:val="left" w:pos="7958"/>
                <w:tab w:val="left" w:pos="9257"/>
              </w:tabs>
            </w:pPr>
            <w:proofErr w:type="spellStart"/>
            <w:r>
              <w:t>Finnish</w:t>
            </w:r>
            <w:proofErr w:type="spellEnd"/>
            <w:r>
              <w:t xml:space="preserve"> Environment Institute</w:t>
            </w:r>
            <w:r w:rsidR="003056EC" w:rsidRPr="00ED5617">
              <w:t>, Latokartanonkaari 11, 00790 Helsinki</w:t>
            </w:r>
          </w:p>
        </w:tc>
      </w:tr>
      <w:tr w:rsidR="003056EC" w:rsidRPr="00D31BC0" w14:paraId="7EEF4406" w14:textId="77777777" w:rsidTr="007C7CE9">
        <w:trPr>
          <w:trHeight w:val="336"/>
        </w:trPr>
        <w:tc>
          <w:tcPr>
            <w:tcW w:w="802" w:type="pct"/>
            <w:vMerge/>
            <w:shd w:val="clear" w:color="auto" w:fill="auto"/>
          </w:tcPr>
          <w:p w14:paraId="185F71AA" w14:textId="77777777" w:rsidR="003056EC" w:rsidRPr="00D31BC0" w:rsidRDefault="003056EC" w:rsidP="000C45F9">
            <w:pPr>
              <w:widowControl/>
              <w:tabs>
                <w:tab w:val="left" w:pos="164"/>
                <w:tab w:val="left" w:pos="1463"/>
                <w:tab w:val="left" w:pos="2762"/>
                <w:tab w:val="left" w:pos="4061"/>
                <w:tab w:val="left" w:pos="5360"/>
                <w:tab w:val="left" w:pos="6659"/>
                <w:tab w:val="left" w:pos="7958"/>
                <w:tab w:val="left" w:pos="9257"/>
              </w:tabs>
              <w:rPr>
                <w:b/>
                <w:bCs/>
                <w:sz w:val="24"/>
              </w:rPr>
            </w:pPr>
          </w:p>
        </w:tc>
        <w:tc>
          <w:tcPr>
            <w:tcW w:w="1351" w:type="pct"/>
            <w:shd w:val="clear" w:color="auto" w:fill="auto"/>
          </w:tcPr>
          <w:p w14:paraId="20983777" w14:textId="708B72DB" w:rsidR="003056EC" w:rsidRPr="00ED5617" w:rsidRDefault="00F16A5E" w:rsidP="000C45F9">
            <w:pPr>
              <w:widowControl/>
              <w:tabs>
                <w:tab w:val="left" w:pos="164"/>
                <w:tab w:val="left" w:pos="1463"/>
                <w:tab w:val="left" w:pos="2762"/>
                <w:tab w:val="left" w:pos="4061"/>
                <w:tab w:val="left" w:pos="5360"/>
                <w:tab w:val="left" w:pos="6659"/>
                <w:tab w:val="left" w:pos="7958"/>
                <w:tab w:val="left" w:pos="9257"/>
              </w:tabs>
            </w:pPr>
            <w:proofErr w:type="spellStart"/>
            <w:r>
              <w:t>Name</w:t>
            </w:r>
            <w:proofErr w:type="spellEnd"/>
            <w:r>
              <w:t xml:space="preserve"> of </w:t>
            </w:r>
            <w:proofErr w:type="spellStart"/>
            <w:r>
              <w:t>contact</w:t>
            </w:r>
            <w:proofErr w:type="spellEnd"/>
            <w:r>
              <w:t xml:space="preserve"> person:</w:t>
            </w:r>
          </w:p>
        </w:tc>
        <w:tc>
          <w:tcPr>
            <w:tcW w:w="2847" w:type="pct"/>
            <w:tcBorders>
              <w:bottom w:val="single" w:sz="4" w:space="0" w:color="auto"/>
            </w:tcBorders>
          </w:tcPr>
          <w:p w14:paraId="0A948642" w14:textId="11BCA51B" w:rsidR="003056EC" w:rsidRPr="00231DA3" w:rsidRDefault="003056EC" w:rsidP="000C45F9">
            <w:pPr>
              <w:widowControl/>
              <w:tabs>
                <w:tab w:val="left" w:pos="164"/>
                <w:tab w:val="left" w:pos="1463"/>
                <w:tab w:val="left" w:pos="2762"/>
                <w:tab w:val="left" w:pos="4061"/>
                <w:tab w:val="left" w:pos="5360"/>
                <w:tab w:val="left" w:pos="6659"/>
                <w:tab w:val="left" w:pos="7958"/>
                <w:tab w:val="left" w:pos="9257"/>
              </w:tabs>
              <w:rPr>
                <w:highlight w:val="lightGray"/>
              </w:rPr>
            </w:pPr>
          </w:p>
        </w:tc>
      </w:tr>
      <w:tr w:rsidR="003056EC" w:rsidRPr="00D31BC0" w14:paraId="3F741C48" w14:textId="77777777" w:rsidTr="007C7CE9">
        <w:trPr>
          <w:trHeight w:val="336"/>
        </w:trPr>
        <w:tc>
          <w:tcPr>
            <w:tcW w:w="802" w:type="pct"/>
            <w:vMerge/>
            <w:shd w:val="clear" w:color="auto" w:fill="auto"/>
          </w:tcPr>
          <w:p w14:paraId="3C11A745" w14:textId="77777777" w:rsidR="003056EC" w:rsidRPr="00D31BC0" w:rsidRDefault="003056EC" w:rsidP="000C45F9">
            <w:pPr>
              <w:widowControl/>
              <w:tabs>
                <w:tab w:val="left" w:pos="164"/>
                <w:tab w:val="left" w:pos="1463"/>
                <w:tab w:val="left" w:pos="2762"/>
                <w:tab w:val="left" w:pos="4061"/>
                <w:tab w:val="left" w:pos="5360"/>
                <w:tab w:val="left" w:pos="6659"/>
                <w:tab w:val="left" w:pos="7958"/>
                <w:tab w:val="left" w:pos="9257"/>
              </w:tabs>
              <w:rPr>
                <w:b/>
                <w:bCs/>
                <w:sz w:val="24"/>
              </w:rPr>
            </w:pPr>
          </w:p>
        </w:tc>
        <w:tc>
          <w:tcPr>
            <w:tcW w:w="1351" w:type="pct"/>
            <w:shd w:val="clear" w:color="auto" w:fill="auto"/>
          </w:tcPr>
          <w:p w14:paraId="0C4ADD1C" w14:textId="0090A2D6" w:rsidR="003056EC" w:rsidRPr="00F16A5E" w:rsidRDefault="00F16A5E" w:rsidP="000C45F9">
            <w:pPr>
              <w:widowControl/>
              <w:tabs>
                <w:tab w:val="left" w:pos="164"/>
                <w:tab w:val="left" w:pos="1463"/>
                <w:tab w:val="left" w:pos="2762"/>
                <w:tab w:val="left" w:pos="4061"/>
                <w:tab w:val="left" w:pos="5360"/>
                <w:tab w:val="left" w:pos="6659"/>
                <w:tab w:val="left" w:pos="7958"/>
                <w:tab w:val="left" w:pos="9257"/>
              </w:tabs>
              <w:rPr>
                <w:lang w:val="en-US"/>
              </w:rPr>
            </w:pPr>
            <w:r w:rsidRPr="00F16A5E">
              <w:rPr>
                <w:lang w:val="en-US"/>
              </w:rPr>
              <w:t>e-mail address of c</w:t>
            </w:r>
            <w:r>
              <w:rPr>
                <w:lang w:val="en-US"/>
              </w:rPr>
              <w:t>ontact person:</w:t>
            </w:r>
          </w:p>
        </w:tc>
        <w:tc>
          <w:tcPr>
            <w:tcW w:w="2847" w:type="pct"/>
            <w:tcBorders>
              <w:bottom w:val="single" w:sz="4" w:space="0" w:color="auto"/>
            </w:tcBorders>
          </w:tcPr>
          <w:p w14:paraId="2F1122E3" w14:textId="2314F8DE" w:rsidR="003056EC" w:rsidRPr="00B5491D" w:rsidRDefault="00F16A5E" w:rsidP="000C45F9">
            <w:pPr>
              <w:widowControl/>
              <w:tabs>
                <w:tab w:val="left" w:pos="164"/>
                <w:tab w:val="left" w:pos="1463"/>
                <w:tab w:val="left" w:pos="2762"/>
                <w:tab w:val="left" w:pos="4061"/>
                <w:tab w:val="left" w:pos="5360"/>
                <w:tab w:val="left" w:pos="6659"/>
                <w:tab w:val="left" w:pos="7958"/>
                <w:tab w:val="left" w:pos="9257"/>
              </w:tabs>
              <w:rPr>
                <w:sz w:val="22"/>
                <w:szCs w:val="22"/>
                <w:highlight w:val="lightGray"/>
              </w:rPr>
            </w:pPr>
            <w:r>
              <w:rPr>
                <w:szCs w:val="22"/>
                <w:highlight w:val="lightGray"/>
              </w:rPr>
              <w:t>firstname.lastname</w:t>
            </w:r>
            <w:r w:rsidR="003056EC" w:rsidRPr="00A704DC">
              <w:rPr>
                <w:szCs w:val="22"/>
                <w:highlight w:val="lightGray"/>
              </w:rPr>
              <w:t>@</w:t>
            </w:r>
            <w:r w:rsidR="001409DF">
              <w:rPr>
                <w:szCs w:val="22"/>
                <w:highlight w:val="lightGray"/>
              </w:rPr>
              <w:t>syke</w:t>
            </w:r>
            <w:r w:rsidR="003056EC" w:rsidRPr="00A704DC">
              <w:rPr>
                <w:szCs w:val="22"/>
                <w:highlight w:val="lightGray"/>
              </w:rPr>
              <w:t>.fi</w:t>
            </w:r>
          </w:p>
        </w:tc>
      </w:tr>
      <w:tr w:rsidR="007C7CE9" w:rsidRPr="00D31BC0" w14:paraId="62F9A502" w14:textId="77777777" w:rsidTr="007C7CE9">
        <w:trPr>
          <w:trHeight w:val="352"/>
        </w:trPr>
        <w:tc>
          <w:tcPr>
            <w:tcW w:w="5000" w:type="pct"/>
            <w:gridSpan w:val="3"/>
            <w:shd w:val="clear" w:color="auto" w:fill="auto"/>
          </w:tcPr>
          <w:p w14:paraId="646DCA60" w14:textId="09ADDC20" w:rsidR="007C7CE9" w:rsidRPr="00B5491D" w:rsidRDefault="00F16A5E" w:rsidP="007C7CE9">
            <w:pPr>
              <w:widowControl/>
              <w:tabs>
                <w:tab w:val="left" w:pos="164"/>
                <w:tab w:val="left" w:pos="1463"/>
                <w:tab w:val="left" w:pos="2762"/>
                <w:tab w:val="left" w:pos="4061"/>
                <w:tab w:val="left" w:pos="5360"/>
                <w:tab w:val="left" w:pos="6659"/>
                <w:tab w:val="left" w:pos="7958"/>
                <w:tab w:val="left" w:pos="9257"/>
              </w:tabs>
              <w:rPr>
                <w:bCs/>
                <w:sz w:val="22"/>
                <w:szCs w:val="22"/>
              </w:rPr>
            </w:pPr>
            <w:r>
              <w:rPr>
                <w:b/>
                <w:bCs/>
              </w:rPr>
              <w:t>MATERIAL TO BE DELIVERED</w:t>
            </w:r>
            <w:r w:rsidR="007C7CE9">
              <w:rPr>
                <w:b/>
                <w:bCs/>
              </w:rPr>
              <w:t xml:space="preserve"> </w:t>
            </w:r>
            <w:r w:rsidR="007C7CE9">
              <w:rPr>
                <w:bCs/>
                <w:sz w:val="22"/>
                <w:szCs w:val="22"/>
              </w:rPr>
              <w:fldChar w:fldCharType="begin">
                <w:ffData>
                  <w:name w:val="Teksti1"/>
                  <w:enabled/>
                  <w:calcOnExit w:val="0"/>
                  <w:textInput/>
                </w:ffData>
              </w:fldChar>
            </w:r>
            <w:r w:rsidR="007C7CE9">
              <w:rPr>
                <w:bCs/>
                <w:sz w:val="22"/>
                <w:szCs w:val="22"/>
              </w:rPr>
              <w:instrText xml:space="preserve"> FORMTEXT </w:instrText>
            </w:r>
            <w:r w:rsidR="007C7CE9">
              <w:rPr>
                <w:bCs/>
                <w:sz w:val="22"/>
                <w:szCs w:val="22"/>
              </w:rPr>
            </w:r>
            <w:r w:rsidR="007C7CE9">
              <w:rPr>
                <w:bCs/>
                <w:sz w:val="22"/>
                <w:szCs w:val="22"/>
              </w:rPr>
              <w:fldChar w:fldCharType="separate"/>
            </w:r>
            <w:r w:rsidR="007C7CE9">
              <w:rPr>
                <w:bCs/>
                <w:noProof/>
                <w:sz w:val="22"/>
                <w:szCs w:val="22"/>
              </w:rPr>
              <w:t> </w:t>
            </w:r>
            <w:r w:rsidR="007C7CE9">
              <w:rPr>
                <w:bCs/>
                <w:noProof/>
                <w:sz w:val="22"/>
                <w:szCs w:val="22"/>
              </w:rPr>
              <w:t> </w:t>
            </w:r>
            <w:r w:rsidR="007C7CE9">
              <w:rPr>
                <w:bCs/>
                <w:noProof/>
                <w:sz w:val="22"/>
                <w:szCs w:val="22"/>
              </w:rPr>
              <w:t> </w:t>
            </w:r>
            <w:r w:rsidR="007C7CE9">
              <w:rPr>
                <w:bCs/>
                <w:noProof/>
                <w:sz w:val="22"/>
                <w:szCs w:val="22"/>
              </w:rPr>
              <w:t> </w:t>
            </w:r>
            <w:r w:rsidR="007C7CE9">
              <w:rPr>
                <w:bCs/>
                <w:noProof/>
                <w:sz w:val="22"/>
                <w:szCs w:val="22"/>
              </w:rPr>
              <w:t> </w:t>
            </w:r>
            <w:r w:rsidR="007C7CE9">
              <w:rPr>
                <w:bCs/>
                <w:sz w:val="22"/>
                <w:szCs w:val="22"/>
              </w:rPr>
              <w:fldChar w:fldCharType="end"/>
            </w:r>
          </w:p>
        </w:tc>
      </w:tr>
      <w:tr w:rsidR="003056EC" w:rsidRPr="00F16A5E" w14:paraId="567CBD63" w14:textId="77777777" w:rsidTr="007C7CE9">
        <w:trPr>
          <w:trHeight w:val="1192"/>
        </w:trPr>
        <w:tc>
          <w:tcPr>
            <w:tcW w:w="2153" w:type="pct"/>
            <w:gridSpan w:val="2"/>
            <w:shd w:val="clear" w:color="auto" w:fill="auto"/>
          </w:tcPr>
          <w:p w14:paraId="1E3C194B" w14:textId="3BFBC43E" w:rsidR="003056EC" w:rsidRPr="00ED5617" w:rsidRDefault="00F16A5E" w:rsidP="000C45F9">
            <w:pPr>
              <w:widowControl/>
              <w:tabs>
                <w:tab w:val="left" w:pos="164"/>
                <w:tab w:val="left" w:pos="1463"/>
                <w:tab w:val="left" w:pos="2762"/>
                <w:tab w:val="left" w:pos="4061"/>
                <w:tab w:val="left" w:pos="5360"/>
                <w:tab w:val="left" w:pos="6659"/>
                <w:tab w:val="left" w:pos="7958"/>
                <w:tab w:val="left" w:pos="9257"/>
              </w:tabs>
            </w:pPr>
            <w:r>
              <w:rPr>
                <w:b/>
                <w:bCs/>
              </w:rPr>
              <w:t>DELIVERY METHOD</w:t>
            </w:r>
          </w:p>
        </w:tc>
        <w:tc>
          <w:tcPr>
            <w:tcW w:w="2847" w:type="pct"/>
            <w:tcBorders>
              <w:bottom w:val="single" w:sz="4" w:space="0" w:color="auto"/>
            </w:tcBorders>
            <w:shd w:val="clear" w:color="auto" w:fill="auto"/>
          </w:tcPr>
          <w:p w14:paraId="02A30461" w14:textId="56A83653" w:rsidR="003056EC" w:rsidRPr="00F16A5E" w:rsidRDefault="003056EC" w:rsidP="000C45F9">
            <w:pPr>
              <w:widowControl/>
              <w:tabs>
                <w:tab w:val="left" w:pos="164"/>
                <w:tab w:val="left" w:pos="1463"/>
                <w:tab w:val="left" w:pos="2762"/>
                <w:tab w:val="left" w:pos="4061"/>
                <w:tab w:val="left" w:pos="5360"/>
                <w:tab w:val="left" w:pos="6659"/>
                <w:tab w:val="left" w:pos="7958"/>
                <w:tab w:val="left" w:pos="9257"/>
              </w:tabs>
              <w:rPr>
                <w:lang w:val="en-US"/>
              </w:rPr>
            </w:pPr>
            <w:r w:rsidRPr="00F16A5E">
              <w:rPr>
                <w:lang w:val="en-US"/>
              </w:rPr>
              <w:t>Excel</w:t>
            </w:r>
            <w:r w:rsidR="00F16A5E" w:rsidRPr="00F16A5E">
              <w:rPr>
                <w:lang w:val="en-US"/>
              </w:rPr>
              <w:t xml:space="preserve"> file</w:t>
            </w:r>
            <w:r w:rsidRPr="00F16A5E">
              <w:rPr>
                <w:lang w:val="en-US"/>
              </w:rPr>
              <w:t xml:space="preserve">, </w:t>
            </w:r>
            <w:r w:rsidR="00F16A5E" w:rsidRPr="00F16A5E">
              <w:rPr>
                <w:lang w:val="en-US"/>
              </w:rPr>
              <w:t>by e-ma</w:t>
            </w:r>
            <w:r w:rsidR="00F16A5E">
              <w:rPr>
                <w:lang w:val="en-US"/>
              </w:rPr>
              <w:t>il</w:t>
            </w:r>
          </w:p>
          <w:p w14:paraId="42EB9E35" w14:textId="6F48418B" w:rsidR="003056EC" w:rsidRPr="00F16A5E" w:rsidRDefault="00F16A5E" w:rsidP="000C45F9">
            <w:pPr>
              <w:widowControl/>
              <w:tabs>
                <w:tab w:val="left" w:pos="164"/>
                <w:tab w:val="left" w:pos="1463"/>
                <w:tab w:val="left" w:pos="2762"/>
                <w:tab w:val="left" w:pos="4061"/>
                <w:tab w:val="left" w:pos="5360"/>
                <w:tab w:val="left" w:pos="6659"/>
                <w:tab w:val="left" w:pos="7958"/>
                <w:tab w:val="left" w:pos="9257"/>
              </w:tabs>
              <w:rPr>
                <w:lang w:val="en-US"/>
              </w:rPr>
            </w:pPr>
            <w:r w:rsidRPr="00F16A5E">
              <w:rPr>
                <w:lang w:val="en-US"/>
              </w:rPr>
              <w:t xml:space="preserve">Will the material be </w:t>
            </w:r>
            <w:proofErr w:type="gramStart"/>
            <w:r w:rsidRPr="00F16A5E">
              <w:rPr>
                <w:lang w:val="en-US"/>
              </w:rPr>
              <w:t>d</w:t>
            </w:r>
            <w:r>
              <w:rPr>
                <w:lang w:val="en-US"/>
              </w:rPr>
              <w:t>elivered</w:t>
            </w:r>
            <w:proofErr w:type="gramEnd"/>
          </w:p>
          <w:p w14:paraId="64212E19" w14:textId="00D609C3" w:rsidR="003056EC" w:rsidRPr="00607A9C" w:rsidRDefault="000C45F9" w:rsidP="000C45F9">
            <w:pPr>
              <w:widowControl/>
              <w:tabs>
                <w:tab w:val="left" w:pos="164"/>
                <w:tab w:val="left" w:pos="1463"/>
                <w:tab w:val="left" w:pos="2762"/>
                <w:tab w:val="left" w:pos="4061"/>
                <w:tab w:val="left" w:pos="5360"/>
                <w:tab w:val="left" w:pos="6659"/>
                <w:tab w:val="left" w:pos="7958"/>
                <w:tab w:val="left" w:pos="9257"/>
              </w:tabs>
              <w:rPr>
                <w:lang w:val="en-US"/>
              </w:rPr>
            </w:pPr>
            <w:r>
              <w:fldChar w:fldCharType="begin">
                <w:ffData>
                  <w:name w:val="Valinta1"/>
                  <w:enabled/>
                  <w:calcOnExit w:val="0"/>
                  <w:checkBox>
                    <w:sizeAuto/>
                    <w:default w:val="0"/>
                  </w:checkBox>
                </w:ffData>
              </w:fldChar>
            </w:r>
            <w:bookmarkStart w:id="1" w:name="Valinta1"/>
            <w:r w:rsidRPr="00607A9C">
              <w:rPr>
                <w:lang w:val="en-US"/>
              </w:rPr>
              <w:instrText xml:space="preserve"> FORMCHECKBOX </w:instrText>
            </w:r>
            <w:r w:rsidR="00607A9C">
              <w:fldChar w:fldCharType="separate"/>
            </w:r>
            <w:r>
              <w:fldChar w:fldCharType="end"/>
            </w:r>
            <w:bookmarkEnd w:id="1"/>
            <w:r w:rsidRPr="00607A9C">
              <w:rPr>
                <w:lang w:val="en-US"/>
              </w:rPr>
              <w:t xml:space="preserve"> </w:t>
            </w:r>
            <w:r w:rsidR="00F16A5E" w:rsidRPr="00607A9C">
              <w:rPr>
                <w:lang w:val="en-US"/>
              </w:rPr>
              <w:t xml:space="preserve">without personal </w:t>
            </w:r>
            <w:r w:rsidR="00607A9C" w:rsidRPr="00607A9C">
              <w:rPr>
                <w:lang w:val="en-US"/>
              </w:rPr>
              <w:t>data</w:t>
            </w:r>
          </w:p>
          <w:p w14:paraId="67F25391" w14:textId="18B37F3B" w:rsidR="003056EC" w:rsidRPr="00F16A5E" w:rsidRDefault="000C45F9" w:rsidP="000C45F9">
            <w:pPr>
              <w:widowControl/>
              <w:tabs>
                <w:tab w:val="left" w:pos="164"/>
                <w:tab w:val="left" w:pos="1463"/>
                <w:tab w:val="left" w:pos="2762"/>
                <w:tab w:val="left" w:pos="4061"/>
                <w:tab w:val="left" w:pos="5360"/>
                <w:tab w:val="left" w:pos="6659"/>
                <w:tab w:val="left" w:pos="7958"/>
                <w:tab w:val="left" w:pos="9257"/>
              </w:tabs>
              <w:rPr>
                <w:lang w:val="en-US"/>
              </w:rPr>
            </w:pPr>
            <w:r>
              <w:fldChar w:fldCharType="begin">
                <w:ffData>
                  <w:name w:val="Valinta2"/>
                  <w:enabled/>
                  <w:calcOnExit w:val="0"/>
                  <w:checkBox>
                    <w:sizeAuto/>
                    <w:default w:val="0"/>
                  </w:checkBox>
                </w:ffData>
              </w:fldChar>
            </w:r>
            <w:bookmarkStart w:id="2" w:name="Valinta2"/>
            <w:r w:rsidRPr="00F16A5E">
              <w:rPr>
                <w:lang w:val="en-US"/>
              </w:rPr>
              <w:instrText xml:space="preserve"> FORMCHECKBOX </w:instrText>
            </w:r>
            <w:r w:rsidR="00607A9C">
              <w:fldChar w:fldCharType="separate"/>
            </w:r>
            <w:r>
              <w:fldChar w:fldCharType="end"/>
            </w:r>
            <w:bookmarkEnd w:id="2"/>
            <w:r w:rsidRPr="00F16A5E">
              <w:rPr>
                <w:lang w:val="en-US"/>
              </w:rPr>
              <w:t xml:space="preserve"> </w:t>
            </w:r>
            <w:r w:rsidR="00F16A5E" w:rsidRPr="00F16A5E">
              <w:rPr>
                <w:lang w:val="en-US"/>
              </w:rPr>
              <w:t xml:space="preserve">with personal </w:t>
            </w:r>
            <w:r w:rsidR="00607A9C">
              <w:rPr>
                <w:lang w:val="en-US"/>
              </w:rPr>
              <w:t>data</w:t>
            </w:r>
            <w:r w:rsidR="003056EC" w:rsidRPr="00F16A5E">
              <w:rPr>
                <w:lang w:val="en-US"/>
              </w:rPr>
              <w:t xml:space="preserve"> (</w:t>
            </w:r>
            <w:r w:rsidR="00F16A5E" w:rsidRPr="00F16A5E">
              <w:rPr>
                <w:lang w:val="en-US"/>
              </w:rPr>
              <w:t xml:space="preserve">define the use of personal </w:t>
            </w:r>
            <w:r w:rsidR="00607A9C">
              <w:rPr>
                <w:lang w:val="en-US"/>
              </w:rPr>
              <w:t>data</w:t>
            </w:r>
            <w:r w:rsidR="00F16A5E">
              <w:rPr>
                <w:lang w:val="en-US"/>
              </w:rPr>
              <w:t xml:space="preserve"> under)</w:t>
            </w:r>
            <w:r w:rsidR="003056EC" w:rsidRPr="00F16A5E">
              <w:rPr>
                <w:lang w:val="en-US"/>
              </w:rPr>
              <w:t xml:space="preserve"> </w:t>
            </w:r>
          </w:p>
        </w:tc>
      </w:tr>
    </w:tbl>
    <w:p w14:paraId="0A7A6565" w14:textId="77777777" w:rsidR="007C7CE9" w:rsidRPr="00F16A5E" w:rsidRDefault="007C7CE9">
      <w:pPr>
        <w:rPr>
          <w:b/>
          <w:bCs/>
          <w:lang w:val="en-US"/>
        </w:rPr>
      </w:pPr>
    </w:p>
    <w:p w14:paraId="149092C9" w14:textId="3A040959" w:rsidR="007C7CE9" w:rsidRPr="00F16A5E" w:rsidRDefault="00F16A5E">
      <w:pPr>
        <w:rPr>
          <w:lang w:val="en-US"/>
        </w:rPr>
      </w:pPr>
      <w:r w:rsidRPr="00F16A5E">
        <w:rPr>
          <w:b/>
          <w:bCs/>
          <w:lang w:val="en-US"/>
        </w:rPr>
        <w:t xml:space="preserve">THE REASON FOR INTENDED USE OF PERSONAL </w:t>
      </w:r>
      <w:r w:rsidR="00607A9C">
        <w:rPr>
          <w:b/>
          <w:bCs/>
          <w:lang w:val="en-US"/>
        </w:rPr>
        <w:t>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67"/>
        <w:gridCol w:w="7081"/>
      </w:tblGrid>
      <w:tr w:rsidR="003056EC" w:rsidRPr="00B565F6" w14:paraId="23D089B1" w14:textId="77777777" w:rsidTr="0029734F">
        <w:trPr>
          <w:trHeight w:val="559"/>
        </w:trPr>
        <w:tc>
          <w:tcPr>
            <w:tcW w:w="5000" w:type="pct"/>
            <w:gridSpan w:val="3"/>
            <w:shd w:val="clear" w:color="auto" w:fill="auto"/>
          </w:tcPr>
          <w:p w14:paraId="095BDA40" w14:textId="52864EE8" w:rsidR="003056EC" w:rsidRPr="00607A9C" w:rsidRDefault="00607A9C" w:rsidP="000C45F9">
            <w:pPr>
              <w:pStyle w:val="Luettelokappale"/>
              <w:ind w:left="0"/>
              <w:rPr>
                <w:rFonts w:ascii="Arial" w:hAnsi="Arial" w:cs="Arial"/>
                <w:sz w:val="20"/>
                <w:szCs w:val="20"/>
                <w:lang w:val="en-US"/>
              </w:rPr>
            </w:pPr>
            <w:r w:rsidRPr="00607A9C">
              <w:rPr>
                <w:rFonts w:ascii="Arial" w:hAnsi="Arial" w:cs="Arial"/>
                <w:sz w:val="20"/>
                <w:szCs w:val="20"/>
                <w:lang w:val="en-US"/>
              </w:rPr>
              <w:t>If the subscriber has the right to process personal data, the materials can be delivered with personal data. Otherwise, personal data, such as company names containing first and last name, which can be connected to a natural person, will be removed from the material. These company names are replaced with an identifier describing the company's activities or the letter x.</w:t>
            </w:r>
            <w:r>
              <w:rPr>
                <w:rFonts w:ascii="Arial" w:hAnsi="Arial" w:cs="Arial"/>
                <w:sz w:val="20"/>
                <w:szCs w:val="20"/>
                <w:lang w:val="en-US"/>
              </w:rPr>
              <w:t xml:space="preserve"> </w:t>
            </w:r>
          </w:p>
        </w:tc>
      </w:tr>
      <w:tr w:rsidR="003056EC" w:rsidRPr="00607A9C" w14:paraId="0E7F3C04" w14:textId="77777777" w:rsidTr="007C7CE9">
        <w:trPr>
          <w:trHeight w:val="559"/>
        </w:trPr>
        <w:tc>
          <w:tcPr>
            <w:tcW w:w="1249" w:type="pct"/>
            <w:vMerge w:val="restart"/>
            <w:shd w:val="clear" w:color="auto" w:fill="auto"/>
          </w:tcPr>
          <w:p w14:paraId="123F06DF" w14:textId="61F6C2E9" w:rsidR="003056EC" w:rsidRPr="00B565F6" w:rsidRDefault="00607A9C" w:rsidP="000C45F9">
            <w:pPr>
              <w:widowControl/>
              <w:tabs>
                <w:tab w:val="left" w:pos="164"/>
                <w:tab w:val="left" w:pos="1463"/>
                <w:tab w:val="left" w:pos="2762"/>
                <w:tab w:val="left" w:pos="4061"/>
                <w:tab w:val="left" w:pos="5360"/>
                <w:tab w:val="left" w:pos="6659"/>
                <w:tab w:val="left" w:pos="7958"/>
                <w:tab w:val="left" w:pos="9257"/>
              </w:tabs>
              <w:rPr>
                <w:b/>
                <w:bCs/>
                <w:lang w:val="en-US"/>
              </w:rPr>
            </w:pPr>
            <w:r w:rsidRPr="00607A9C">
              <w:rPr>
                <w:rFonts w:cs="Arial"/>
                <w:szCs w:val="24"/>
                <w:lang w:val="en-US"/>
              </w:rPr>
              <w:t>The subscriber has the right to use personal data based on the following statutory basis:</w:t>
            </w:r>
          </w:p>
        </w:tc>
        <w:tc>
          <w:tcPr>
            <w:tcW w:w="278" w:type="pct"/>
            <w:tcBorders>
              <w:top w:val="nil"/>
              <w:bottom w:val="nil"/>
              <w:right w:val="nil"/>
            </w:tcBorders>
            <w:shd w:val="clear" w:color="auto" w:fill="FFFFFF"/>
          </w:tcPr>
          <w:p w14:paraId="16F75C00" w14:textId="77777777" w:rsidR="003056EC" w:rsidRDefault="000C45F9" w:rsidP="000C45F9">
            <w:r>
              <w:fldChar w:fldCharType="begin">
                <w:ffData>
                  <w:name w:val="Valinta3"/>
                  <w:enabled/>
                  <w:calcOnExit w:val="0"/>
                  <w:checkBox>
                    <w:sizeAuto/>
                    <w:default w:val="0"/>
                  </w:checkBox>
                </w:ffData>
              </w:fldChar>
            </w:r>
            <w:bookmarkStart w:id="3" w:name="Valinta3"/>
            <w:r>
              <w:instrText xml:space="preserve"> FORMCHECKBOX </w:instrText>
            </w:r>
            <w:r w:rsidR="00607A9C">
              <w:fldChar w:fldCharType="separate"/>
            </w:r>
            <w:r>
              <w:fldChar w:fldCharType="end"/>
            </w:r>
            <w:bookmarkEnd w:id="3"/>
          </w:p>
        </w:tc>
        <w:tc>
          <w:tcPr>
            <w:tcW w:w="3473" w:type="pct"/>
            <w:tcBorders>
              <w:top w:val="nil"/>
              <w:left w:val="nil"/>
              <w:bottom w:val="nil"/>
            </w:tcBorders>
            <w:shd w:val="clear" w:color="auto" w:fill="FFFFFF"/>
          </w:tcPr>
          <w:p w14:paraId="1EAA8363" w14:textId="13699151" w:rsidR="003056EC" w:rsidRPr="00B565F6" w:rsidRDefault="00607A9C" w:rsidP="00B565F6">
            <w:pPr>
              <w:pStyle w:val="Luettelokappale"/>
              <w:ind w:left="0"/>
              <w:rPr>
                <w:rFonts w:ascii="Arial" w:eastAsia="Times New Roman" w:hAnsi="Arial" w:cs="Arial"/>
                <w:sz w:val="20"/>
                <w:szCs w:val="24"/>
                <w:lang w:val="en-US" w:eastAsia="fi-FI"/>
              </w:rPr>
            </w:pPr>
            <w:r w:rsidRPr="00607A9C">
              <w:rPr>
                <w:rFonts w:ascii="Arial" w:eastAsia="Times New Roman" w:hAnsi="Arial" w:cs="Arial"/>
                <w:sz w:val="20"/>
                <w:szCs w:val="24"/>
                <w:lang w:val="en-US" w:eastAsia="fi-FI"/>
              </w:rPr>
              <w:t>The information in the information request is needed to comply with the subscriber's legal obligation</w:t>
            </w:r>
          </w:p>
        </w:tc>
      </w:tr>
      <w:tr w:rsidR="003056EC" w:rsidRPr="00B565F6" w14:paraId="75AE32A6" w14:textId="77777777" w:rsidTr="007C7CE9">
        <w:trPr>
          <w:trHeight w:val="559"/>
        </w:trPr>
        <w:tc>
          <w:tcPr>
            <w:tcW w:w="1249" w:type="pct"/>
            <w:vMerge/>
            <w:shd w:val="clear" w:color="auto" w:fill="auto"/>
          </w:tcPr>
          <w:p w14:paraId="422E3122" w14:textId="77777777" w:rsidR="003056EC" w:rsidRPr="00607A9C" w:rsidRDefault="003056EC" w:rsidP="000C45F9">
            <w:pPr>
              <w:widowControl/>
              <w:tabs>
                <w:tab w:val="left" w:pos="164"/>
                <w:tab w:val="left" w:pos="1463"/>
                <w:tab w:val="left" w:pos="2762"/>
                <w:tab w:val="left" w:pos="4061"/>
                <w:tab w:val="left" w:pos="5360"/>
                <w:tab w:val="left" w:pos="6659"/>
                <w:tab w:val="left" w:pos="7958"/>
                <w:tab w:val="left" w:pos="9257"/>
              </w:tabs>
              <w:rPr>
                <w:lang w:val="en-US"/>
              </w:rPr>
            </w:pPr>
          </w:p>
        </w:tc>
        <w:tc>
          <w:tcPr>
            <w:tcW w:w="278" w:type="pct"/>
            <w:tcBorders>
              <w:top w:val="nil"/>
              <w:bottom w:val="nil"/>
              <w:right w:val="nil"/>
            </w:tcBorders>
            <w:shd w:val="clear" w:color="auto" w:fill="FFFFFF"/>
          </w:tcPr>
          <w:p w14:paraId="011FAA5D" w14:textId="77777777" w:rsidR="003056EC" w:rsidRDefault="000C45F9" w:rsidP="000C45F9">
            <w:r>
              <w:fldChar w:fldCharType="begin">
                <w:ffData>
                  <w:name w:val="Valinta4"/>
                  <w:enabled/>
                  <w:calcOnExit w:val="0"/>
                  <w:checkBox>
                    <w:sizeAuto/>
                    <w:default w:val="0"/>
                  </w:checkBox>
                </w:ffData>
              </w:fldChar>
            </w:r>
            <w:bookmarkStart w:id="4" w:name="Valinta4"/>
            <w:r>
              <w:instrText xml:space="preserve"> FORMCHECKBOX </w:instrText>
            </w:r>
            <w:r w:rsidR="00607A9C">
              <w:fldChar w:fldCharType="separate"/>
            </w:r>
            <w:r>
              <w:fldChar w:fldCharType="end"/>
            </w:r>
            <w:bookmarkEnd w:id="4"/>
          </w:p>
        </w:tc>
        <w:tc>
          <w:tcPr>
            <w:tcW w:w="3473" w:type="pct"/>
            <w:tcBorders>
              <w:top w:val="nil"/>
              <w:left w:val="nil"/>
              <w:bottom w:val="nil"/>
            </w:tcBorders>
            <w:shd w:val="clear" w:color="auto" w:fill="FFFFFF"/>
          </w:tcPr>
          <w:p w14:paraId="445D14B0" w14:textId="77777777" w:rsidR="003056EC" w:rsidRDefault="00607A9C" w:rsidP="000C45F9">
            <w:pPr>
              <w:pStyle w:val="Luettelokappale"/>
              <w:ind w:left="0"/>
              <w:rPr>
                <w:rFonts w:ascii="Arial" w:eastAsia="Times New Roman" w:hAnsi="Arial" w:cs="Arial"/>
                <w:sz w:val="20"/>
                <w:szCs w:val="24"/>
                <w:lang w:val="en-US" w:eastAsia="fi-FI"/>
              </w:rPr>
            </w:pPr>
            <w:r w:rsidRPr="00607A9C">
              <w:rPr>
                <w:rFonts w:ascii="Arial" w:eastAsia="Times New Roman" w:hAnsi="Arial" w:cs="Arial"/>
                <w:sz w:val="20"/>
                <w:szCs w:val="24"/>
                <w:lang w:val="en-US" w:eastAsia="fi-FI"/>
              </w:rPr>
              <w:t>The processing is necessary to fulfill the legitimate interests of the controller or a third party (</w:t>
            </w:r>
            <w:proofErr w:type="gramStart"/>
            <w:r w:rsidRPr="00607A9C">
              <w:rPr>
                <w:rFonts w:ascii="Arial" w:eastAsia="Times New Roman" w:hAnsi="Arial" w:cs="Arial"/>
                <w:sz w:val="20"/>
                <w:szCs w:val="24"/>
                <w:lang w:val="en-US" w:eastAsia="fi-FI"/>
              </w:rPr>
              <w:t>e.g.</w:t>
            </w:r>
            <w:proofErr w:type="gramEnd"/>
            <w:r w:rsidRPr="00607A9C">
              <w:rPr>
                <w:rFonts w:ascii="Arial" w:eastAsia="Times New Roman" w:hAnsi="Arial" w:cs="Arial"/>
                <w:sz w:val="20"/>
                <w:szCs w:val="24"/>
                <w:lang w:val="en-US" w:eastAsia="fi-FI"/>
              </w:rPr>
              <w:t xml:space="preserve"> a private legal entity performs public administration tasks and it needs personal data to perform the task; the aforementioned right does not apply to authorities)</w:t>
            </w:r>
          </w:p>
          <w:p w14:paraId="0200D9BF" w14:textId="4269D50A" w:rsidR="00607A9C" w:rsidRPr="00B565F6" w:rsidRDefault="00607A9C" w:rsidP="000C45F9">
            <w:pPr>
              <w:pStyle w:val="Luettelokappale"/>
              <w:ind w:left="0"/>
              <w:rPr>
                <w:rFonts w:ascii="Arial" w:eastAsia="Times New Roman" w:hAnsi="Arial" w:cs="Arial"/>
                <w:sz w:val="20"/>
                <w:szCs w:val="24"/>
                <w:lang w:val="en-US" w:eastAsia="fi-FI"/>
              </w:rPr>
            </w:pPr>
          </w:p>
        </w:tc>
      </w:tr>
      <w:tr w:rsidR="003056EC" w:rsidRPr="00B565F6" w14:paraId="1B694996" w14:textId="77777777" w:rsidTr="007C7CE9">
        <w:trPr>
          <w:trHeight w:val="559"/>
        </w:trPr>
        <w:tc>
          <w:tcPr>
            <w:tcW w:w="1249" w:type="pct"/>
            <w:vMerge/>
            <w:shd w:val="clear" w:color="auto" w:fill="auto"/>
          </w:tcPr>
          <w:p w14:paraId="36DA0856" w14:textId="77777777" w:rsidR="003056EC" w:rsidRPr="00B565F6" w:rsidRDefault="003056EC" w:rsidP="000C45F9">
            <w:pPr>
              <w:widowControl/>
              <w:tabs>
                <w:tab w:val="left" w:pos="164"/>
                <w:tab w:val="left" w:pos="1463"/>
                <w:tab w:val="left" w:pos="2762"/>
                <w:tab w:val="left" w:pos="4061"/>
                <w:tab w:val="left" w:pos="5360"/>
                <w:tab w:val="left" w:pos="6659"/>
                <w:tab w:val="left" w:pos="7958"/>
                <w:tab w:val="left" w:pos="9257"/>
              </w:tabs>
              <w:rPr>
                <w:lang w:val="en-US"/>
              </w:rPr>
            </w:pPr>
          </w:p>
        </w:tc>
        <w:tc>
          <w:tcPr>
            <w:tcW w:w="278" w:type="pct"/>
            <w:tcBorders>
              <w:top w:val="nil"/>
              <w:bottom w:val="nil"/>
              <w:right w:val="nil"/>
            </w:tcBorders>
            <w:shd w:val="clear" w:color="auto" w:fill="FFFFFF"/>
          </w:tcPr>
          <w:p w14:paraId="657EA9BA" w14:textId="77777777" w:rsidR="003056EC" w:rsidRDefault="000C45F9" w:rsidP="000C45F9">
            <w:r>
              <w:fldChar w:fldCharType="begin">
                <w:ffData>
                  <w:name w:val="Valinta5"/>
                  <w:enabled/>
                  <w:calcOnExit w:val="0"/>
                  <w:checkBox>
                    <w:sizeAuto/>
                    <w:default w:val="0"/>
                  </w:checkBox>
                </w:ffData>
              </w:fldChar>
            </w:r>
            <w:bookmarkStart w:id="5" w:name="Valinta5"/>
            <w:r>
              <w:instrText xml:space="preserve"> FORMCHECKBOX </w:instrText>
            </w:r>
            <w:r w:rsidR="00607A9C">
              <w:fldChar w:fldCharType="separate"/>
            </w:r>
            <w:r>
              <w:fldChar w:fldCharType="end"/>
            </w:r>
            <w:bookmarkEnd w:id="5"/>
          </w:p>
        </w:tc>
        <w:tc>
          <w:tcPr>
            <w:tcW w:w="3473" w:type="pct"/>
            <w:tcBorders>
              <w:top w:val="nil"/>
              <w:left w:val="nil"/>
              <w:bottom w:val="nil"/>
            </w:tcBorders>
            <w:shd w:val="clear" w:color="auto" w:fill="FFFFFF"/>
          </w:tcPr>
          <w:p w14:paraId="4EDD5095" w14:textId="2AC3A4A4" w:rsidR="003056EC" w:rsidRPr="00B565F6" w:rsidRDefault="00607A9C" w:rsidP="000C45F9">
            <w:pPr>
              <w:pStyle w:val="Luettelokappale"/>
              <w:ind w:left="0"/>
              <w:rPr>
                <w:rFonts w:ascii="Arial" w:eastAsia="Times New Roman" w:hAnsi="Arial" w:cs="Arial"/>
                <w:sz w:val="20"/>
                <w:szCs w:val="24"/>
                <w:lang w:val="en-US" w:eastAsia="fi-FI"/>
              </w:rPr>
            </w:pPr>
            <w:r w:rsidRPr="00607A9C">
              <w:rPr>
                <w:rFonts w:ascii="Arial" w:eastAsia="Times New Roman" w:hAnsi="Arial" w:cs="Arial"/>
                <w:snapToGrid w:val="0"/>
                <w:sz w:val="20"/>
                <w:szCs w:val="18"/>
                <w:lang w:val="en-US" w:eastAsia="fi-FI"/>
              </w:rPr>
              <w:t>The information in the information request is needed in the authority's operations to perform a task in the public interest</w:t>
            </w:r>
          </w:p>
        </w:tc>
      </w:tr>
      <w:tr w:rsidR="003056EC" w:rsidRPr="00607A9C" w14:paraId="73C6F618" w14:textId="77777777" w:rsidTr="007C7CE9">
        <w:trPr>
          <w:trHeight w:val="559"/>
        </w:trPr>
        <w:tc>
          <w:tcPr>
            <w:tcW w:w="1249" w:type="pct"/>
            <w:vMerge/>
            <w:shd w:val="clear" w:color="auto" w:fill="auto"/>
          </w:tcPr>
          <w:p w14:paraId="3138B0B9" w14:textId="77777777" w:rsidR="003056EC" w:rsidRPr="00B565F6" w:rsidRDefault="003056EC" w:rsidP="000C45F9">
            <w:pPr>
              <w:widowControl/>
              <w:tabs>
                <w:tab w:val="left" w:pos="164"/>
                <w:tab w:val="left" w:pos="1463"/>
                <w:tab w:val="left" w:pos="2762"/>
                <w:tab w:val="left" w:pos="4061"/>
                <w:tab w:val="left" w:pos="5360"/>
                <w:tab w:val="left" w:pos="6659"/>
                <w:tab w:val="left" w:pos="7958"/>
                <w:tab w:val="left" w:pos="9257"/>
              </w:tabs>
              <w:rPr>
                <w:lang w:val="en-US"/>
              </w:rPr>
            </w:pPr>
          </w:p>
        </w:tc>
        <w:tc>
          <w:tcPr>
            <w:tcW w:w="278" w:type="pct"/>
            <w:tcBorders>
              <w:top w:val="nil"/>
              <w:bottom w:val="nil"/>
              <w:right w:val="nil"/>
            </w:tcBorders>
            <w:shd w:val="clear" w:color="auto" w:fill="FFFFFF"/>
          </w:tcPr>
          <w:p w14:paraId="66E069A5" w14:textId="77777777" w:rsidR="003056EC" w:rsidRDefault="000C45F9" w:rsidP="000C45F9">
            <w:r>
              <w:fldChar w:fldCharType="begin">
                <w:ffData>
                  <w:name w:val="Valinta6"/>
                  <w:enabled/>
                  <w:calcOnExit w:val="0"/>
                  <w:checkBox>
                    <w:sizeAuto/>
                    <w:default w:val="0"/>
                  </w:checkBox>
                </w:ffData>
              </w:fldChar>
            </w:r>
            <w:bookmarkStart w:id="6" w:name="Valinta6"/>
            <w:r>
              <w:instrText xml:space="preserve"> FORMCHECKBOX </w:instrText>
            </w:r>
            <w:r w:rsidR="00607A9C">
              <w:fldChar w:fldCharType="separate"/>
            </w:r>
            <w:r>
              <w:fldChar w:fldCharType="end"/>
            </w:r>
            <w:bookmarkEnd w:id="6"/>
          </w:p>
        </w:tc>
        <w:tc>
          <w:tcPr>
            <w:tcW w:w="3473" w:type="pct"/>
            <w:tcBorders>
              <w:top w:val="nil"/>
              <w:left w:val="nil"/>
              <w:bottom w:val="nil"/>
            </w:tcBorders>
            <w:shd w:val="clear" w:color="auto" w:fill="FFFFFF"/>
          </w:tcPr>
          <w:p w14:paraId="4A41C0DF" w14:textId="77C385BF" w:rsidR="003056EC" w:rsidRPr="00607A9C" w:rsidRDefault="00B565F6" w:rsidP="000C45F9">
            <w:pPr>
              <w:rPr>
                <w:rFonts w:cs="Arial"/>
                <w:szCs w:val="18"/>
                <w:lang w:val="en-US"/>
              </w:rPr>
            </w:pPr>
            <w:r w:rsidRPr="00607A9C">
              <w:rPr>
                <w:rFonts w:cs="Arial"/>
                <w:szCs w:val="18"/>
                <w:lang w:val="en-US"/>
              </w:rPr>
              <w:t>The information</w:t>
            </w:r>
            <w:r w:rsidR="00607A9C" w:rsidRPr="00607A9C">
              <w:rPr>
                <w:rFonts w:cs="Arial"/>
                <w:szCs w:val="18"/>
                <w:lang w:val="en-US"/>
              </w:rPr>
              <w:t xml:space="preserve"> </w:t>
            </w:r>
            <w:r w:rsidR="00607A9C">
              <w:rPr>
                <w:rFonts w:cs="Arial"/>
                <w:szCs w:val="18"/>
                <w:lang w:val="en-US"/>
              </w:rPr>
              <w:t>in the information request</w:t>
            </w:r>
            <w:r w:rsidRPr="00607A9C">
              <w:rPr>
                <w:rFonts w:cs="Arial"/>
                <w:szCs w:val="18"/>
                <w:lang w:val="en-US"/>
              </w:rPr>
              <w:t xml:space="preserve"> is needed for scientific or historical research or statistics and is proportionate to the public interest goal </w:t>
            </w:r>
            <w:proofErr w:type="gramStart"/>
            <w:r w:rsidRPr="00607A9C">
              <w:rPr>
                <w:rFonts w:cs="Arial"/>
                <w:szCs w:val="18"/>
                <w:lang w:val="en-US"/>
              </w:rPr>
              <w:t>pursued</w:t>
            </w:r>
            <w:proofErr w:type="gramEnd"/>
          </w:p>
          <w:p w14:paraId="5791145C" w14:textId="77777777" w:rsidR="003056EC" w:rsidRPr="00607A9C" w:rsidRDefault="003056EC" w:rsidP="000C45F9">
            <w:pPr>
              <w:rPr>
                <w:rFonts w:cs="Arial"/>
                <w:szCs w:val="18"/>
                <w:lang w:val="en-US"/>
              </w:rPr>
            </w:pPr>
          </w:p>
        </w:tc>
      </w:tr>
      <w:tr w:rsidR="003056EC" w:rsidRPr="00B565F6" w14:paraId="4FF70182" w14:textId="77777777" w:rsidTr="007C7CE9">
        <w:trPr>
          <w:trHeight w:val="559"/>
        </w:trPr>
        <w:tc>
          <w:tcPr>
            <w:tcW w:w="1249" w:type="pct"/>
            <w:vMerge/>
            <w:shd w:val="clear" w:color="auto" w:fill="auto"/>
          </w:tcPr>
          <w:p w14:paraId="32DBED68" w14:textId="77777777" w:rsidR="003056EC" w:rsidRPr="00607A9C" w:rsidRDefault="003056EC" w:rsidP="000C45F9">
            <w:pPr>
              <w:widowControl/>
              <w:tabs>
                <w:tab w:val="left" w:pos="164"/>
                <w:tab w:val="left" w:pos="1463"/>
                <w:tab w:val="left" w:pos="2762"/>
                <w:tab w:val="left" w:pos="4061"/>
                <w:tab w:val="left" w:pos="5360"/>
                <w:tab w:val="left" w:pos="6659"/>
                <w:tab w:val="left" w:pos="7958"/>
                <w:tab w:val="left" w:pos="9257"/>
              </w:tabs>
              <w:rPr>
                <w:lang w:val="en-US"/>
              </w:rPr>
            </w:pPr>
          </w:p>
        </w:tc>
        <w:tc>
          <w:tcPr>
            <w:tcW w:w="278" w:type="pct"/>
            <w:tcBorders>
              <w:top w:val="nil"/>
              <w:bottom w:val="nil"/>
              <w:right w:val="nil"/>
            </w:tcBorders>
            <w:shd w:val="clear" w:color="auto" w:fill="FFFFFF"/>
          </w:tcPr>
          <w:p w14:paraId="3A2F7DD5" w14:textId="77777777" w:rsidR="003056EC" w:rsidRDefault="000C45F9" w:rsidP="000C45F9">
            <w:r>
              <w:fldChar w:fldCharType="begin">
                <w:ffData>
                  <w:name w:val="Valinta7"/>
                  <w:enabled/>
                  <w:calcOnExit w:val="0"/>
                  <w:checkBox>
                    <w:sizeAuto/>
                    <w:default w:val="0"/>
                  </w:checkBox>
                </w:ffData>
              </w:fldChar>
            </w:r>
            <w:bookmarkStart w:id="7" w:name="Valinta7"/>
            <w:r>
              <w:instrText xml:space="preserve"> FORMCHECKBOX </w:instrText>
            </w:r>
            <w:r w:rsidR="00607A9C">
              <w:fldChar w:fldCharType="separate"/>
            </w:r>
            <w:r>
              <w:fldChar w:fldCharType="end"/>
            </w:r>
            <w:bookmarkEnd w:id="7"/>
          </w:p>
        </w:tc>
        <w:tc>
          <w:tcPr>
            <w:tcW w:w="3473" w:type="pct"/>
            <w:tcBorders>
              <w:top w:val="nil"/>
              <w:left w:val="nil"/>
              <w:bottom w:val="nil"/>
            </w:tcBorders>
            <w:shd w:val="clear" w:color="auto" w:fill="FFFFFF"/>
          </w:tcPr>
          <w:p w14:paraId="1F09A476" w14:textId="7CE739A4" w:rsidR="003056EC" w:rsidRPr="00B565F6" w:rsidRDefault="00B565F6" w:rsidP="000C45F9">
            <w:pPr>
              <w:rPr>
                <w:rFonts w:cs="Arial"/>
                <w:szCs w:val="18"/>
                <w:lang w:val="en-US"/>
              </w:rPr>
            </w:pPr>
            <w:r w:rsidRPr="00B565F6">
              <w:rPr>
                <w:rFonts w:eastAsia="Calibri" w:cs="Arial"/>
                <w:snapToGrid/>
                <w:lang w:val="en-US" w:eastAsia="en-US"/>
              </w:rPr>
              <w:t>The information</w:t>
            </w:r>
            <w:r w:rsidR="00607A9C">
              <w:rPr>
                <w:rFonts w:eastAsia="Calibri" w:cs="Arial"/>
                <w:snapToGrid/>
                <w:lang w:val="en-US" w:eastAsia="en-US"/>
              </w:rPr>
              <w:t xml:space="preserve"> in the information request</w:t>
            </w:r>
            <w:r w:rsidRPr="00B565F6">
              <w:rPr>
                <w:rFonts w:eastAsia="Calibri" w:cs="Arial"/>
                <w:snapToGrid/>
                <w:lang w:val="en-US" w:eastAsia="en-US"/>
              </w:rPr>
              <w:t xml:space="preserve"> is used by a natural person exclusively in personal or household activities</w:t>
            </w:r>
          </w:p>
        </w:tc>
      </w:tr>
      <w:tr w:rsidR="003056EC" w:rsidRPr="00534BB6" w14:paraId="58AE2E85" w14:textId="77777777" w:rsidTr="007C7CE9">
        <w:trPr>
          <w:trHeight w:val="559"/>
        </w:trPr>
        <w:tc>
          <w:tcPr>
            <w:tcW w:w="1249" w:type="pct"/>
            <w:vMerge/>
            <w:shd w:val="clear" w:color="auto" w:fill="auto"/>
          </w:tcPr>
          <w:p w14:paraId="5201AC5F" w14:textId="77777777" w:rsidR="003056EC" w:rsidRPr="00B565F6" w:rsidRDefault="003056EC" w:rsidP="000C45F9">
            <w:pPr>
              <w:widowControl/>
              <w:tabs>
                <w:tab w:val="left" w:pos="164"/>
                <w:tab w:val="left" w:pos="1463"/>
                <w:tab w:val="left" w:pos="2762"/>
                <w:tab w:val="left" w:pos="4061"/>
                <w:tab w:val="left" w:pos="5360"/>
                <w:tab w:val="left" w:pos="6659"/>
                <w:tab w:val="left" w:pos="7958"/>
                <w:tab w:val="left" w:pos="9257"/>
              </w:tabs>
              <w:rPr>
                <w:lang w:val="en-US"/>
              </w:rPr>
            </w:pPr>
          </w:p>
        </w:tc>
        <w:tc>
          <w:tcPr>
            <w:tcW w:w="278" w:type="pct"/>
            <w:tcBorders>
              <w:top w:val="nil"/>
              <w:bottom w:val="single" w:sz="4" w:space="0" w:color="auto"/>
              <w:right w:val="nil"/>
            </w:tcBorders>
            <w:shd w:val="clear" w:color="auto" w:fill="FFFFFF"/>
          </w:tcPr>
          <w:p w14:paraId="253E91AE" w14:textId="77777777" w:rsidR="003056EC" w:rsidRDefault="000C45F9" w:rsidP="000C45F9">
            <w:r>
              <w:fldChar w:fldCharType="begin">
                <w:ffData>
                  <w:name w:val="Valinta8"/>
                  <w:enabled/>
                  <w:calcOnExit w:val="0"/>
                  <w:checkBox>
                    <w:sizeAuto/>
                    <w:default w:val="0"/>
                  </w:checkBox>
                </w:ffData>
              </w:fldChar>
            </w:r>
            <w:bookmarkStart w:id="8" w:name="Valinta8"/>
            <w:r>
              <w:instrText xml:space="preserve"> FORMCHECKBOX </w:instrText>
            </w:r>
            <w:r w:rsidR="00607A9C">
              <w:fldChar w:fldCharType="separate"/>
            </w:r>
            <w:r>
              <w:fldChar w:fldCharType="end"/>
            </w:r>
            <w:bookmarkEnd w:id="8"/>
          </w:p>
        </w:tc>
        <w:tc>
          <w:tcPr>
            <w:tcW w:w="3473" w:type="pct"/>
            <w:tcBorders>
              <w:top w:val="nil"/>
              <w:left w:val="nil"/>
              <w:bottom w:val="single" w:sz="4" w:space="0" w:color="auto"/>
            </w:tcBorders>
            <w:shd w:val="clear" w:color="auto" w:fill="FFFFFF"/>
          </w:tcPr>
          <w:p w14:paraId="6C677987" w14:textId="5D05F9CF" w:rsidR="003056EC" w:rsidRPr="00420258" w:rsidRDefault="00B565F6" w:rsidP="000C45F9">
            <w:pPr>
              <w:pStyle w:val="Luettelokappale"/>
              <w:ind w:left="0"/>
              <w:rPr>
                <w:rFonts w:ascii="Arial" w:hAnsi="Arial" w:cs="Arial"/>
                <w:sz w:val="20"/>
                <w:szCs w:val="20"/>
              </w:rPr>
            </w:pPr>
            <w:proofErr w:type="spellStart"/>
            <w:r>
              <w:rPr>
                <w:rFonts w:ascii="Arial" w:hAnsi="Arial" w:cs="Arial"/>
                <w:sz w:val="20"/>
                <w:szCs w:val="20"/>
              </w:rPr>
              <w:t>Other</w:t>
            </w:r>
            <w:proofErr w:type="spellEnd"/>
            <w:r>
              <w:rPr>
                <w:rFonts w:ascii="Arial" w:hAnsi="Arial" w:cs="Arial"/>
                <w:sz w:val="20"/>
                <w:szCs w:val="20"/>
              </w:rPr>
              <w:t xml:space="preserve"> </w:t>
            </w:r>
            <w:proofErr w:type="spellStart"/>
            <w:r>
              <w:rPr>
                <w:rFonts w:ascii="Arial" w:hAnsi="Arial" w:cs="Arial"/>
                <w:sz w:val="20"/>
                <w:szCs w:val="20"/>
              </w:rPr>
              <w:t>reason</w:t>
            </w:r>
            <w:proofErr w:type="spellEnd"/>
            <w:r w:rsidR="003056EC">
              <w:rPr>
                <w:rFonts w:ascii="Arial" w:hAnsi="Arial" w:cs="Arial"/>
                <w:sz w:val="20"/>
                <w:szCs w:val="20"/>
              </w:rPr>
              <w:t xml:space="preserve">. </w:t>
            </w:r>
            <w:proofErr w:type="spellStart"/>
            <w:r>
              <w:rPr>
                <w:rFonts w:ascii="Arial" w:hAnsi="Arial" w:cs="Arial"/>
                <w:sz w:val="20"/>
                <w:szCs w:val="20"/>
              </w:rPr>
              <w:t>Describe</w:t>
            </w:r>
            <w:proofErr w:type="spellEnd"/>
            <w:r>
              <w:rPr>
                <w:rFonts w:ascii="Arial" w:hAnsi="Arial" w:cs="Arial"/>
                <w:sz w:val="20"/>
                <w:szCs w:val="20"/>
              </w:rPr>
              <w:t xml:space="preserve"> </w:t>
            </w:r>
            <w:proofErr w:type="spellStart"/>
            <w:r>
              <w:rPr>
                <w:rFonts w:ascii="Arial" w:hAnsi="Arial" w:cs="Arial"/>
                <w:sz w:val="20"/>
                <w:szCs w:val="20"/>
              </w:rPr>
              <w:t>verbally</w:t>
            </w:r>
            <w:proofErr w:type="spellEnd"/>
            <w:r w:rsidR="003056EC">
              <w:rPr>
                <w:rFonts w:ascii="Arial" w:hAnsi="Arial" w:cs="Arial"/>
                <w:sz w:val="20"/>
                <w:szCs w:val="20"/>
              </w:rPr>
              <w:t>:</w:t>
            </w:r>
            <w:r w:rsidR="0029734F">
              <w:rPr>
                <w:rFonts w:ascii="Arial" w:hAnsi="Arial" w:cs="Arial"/>
                <w:sz w:val="20"/>
                <w:szCs w:val="20"/>
              </w:rPr>
              <w:t xml:space="preserve"> </w:t>
            </w:r>
            <w:r w:rsidR="0029734F">
              <w:rPr>
                <w:rFonts w:ascii="Arial" w:hAnsi="Arial" w:cs="Arial"/>
                <w:sz w:val="20"/>
                <w:szCs w:val="20"/>
              </w:rPr>
              <w:fldChar w:fldCharType="begin">
                <w:ffData>
                  <w:name w:val="Teksti3"/>
                  <w:enabled/>
                  <w:calcOnExit w:val="0"/>
                  <w:textInput/>
                </w:ffData>
              </w:fldChar>
            </w:r>
            <w:bookmarkStart w:id="9" w:name="Teksti3"/>
            <w:r w:rsidR="0029734F">
              <w:rPr>
                <w:rFonts w:ascii="Arial" w:hAnsi="Arial" w:cs="Arial"/>
                <w:sz w:val="20"/>
                <w:szCs w:val="20"/>
              </w:rPr>
              <w:instrText xml:space="preserve"> FORMTEXT </w:instrText>
            </w:r>
            <w:r w:rsidR="0029734F">
              <w:rPr>
                <w:rFonts w:ascii="Arial" w:hAnsi="Arial" w:cs="Arial"/>
                <w:sz w:val="20"/>
                <w:szCs w:val="20"/>
              </w:rPr>
            </w:r>
            <w:r w:rsidR="0029734F">
              <w:rPr>
                <w:rFonts w:ascii="Arial" w:hAnsi="Arial" w:cs="Arial"/>
                <w:sz w:val="20"/>
                <w:szCs w:val="20"/>
              </w:rPr>
              <w:fldChar w:fldCharType="separate"/>
            </w:r>
            <w:r w:rsidR="0029734F">
              <w:rPr>
                <w:rFonts w:ascii="Arial" w:hAnsi="Arial" w:cs="Arial"/>
                <w:noProof/>
                <w:sz w:val="20"/>
                <w:szCs w:val="20"/>
              </w:rPr>
              <w:t> </w:t>
            </w:r>
            <w:r w:rsidR="0029734F">
              <w:rPr>
                <w:rFonts w:ascii="Arial" w:hAnsi="Arial" w:cs="Arial"/>
                <w:noProof/>
                <w:sz w:val="20"/>
                <w:szCs w:val="20"/>
              </w:rPr>
              <w:t> </w:t>
            </w:r>
            <w:r w:rsidR="0029734F">
              <w:rPr>
                <w:rFonts w:ascii="Arial" w:hAnsi="Arial" w:cs="Arial"/>
                <w:noProof/>
                <w:sz w:val="20"/>
                <w:szCs w:val="20"/>
              </w:rPr>
              <w:t> </w:t>
            </w:r>
            <w:r w:rsidR="0029734F">
              <w:rPr>
                <w:rFonts w:ascii="Arial" w:hAnsi="Arial" w:cs="Arial"/>
                <w:noProof/>
                <w:sz w:val="20"/>
                <w:szCs w:val="20"/>
              </w:rPr>
              <w:t> </w:t>
            </w:r>
            <w:r w:rsidR="0029734F">
              <w:rPr>
                <w:rFonts w:ascii="Arial" w:hAnsi="Arial" w:cs="Arial"/>
                <w:noProof/>
                <w:sz w:val="20"/>
                <w:szCs w:val="20"/>
              </w:rPr>
              <w:t> </w:t>
            </w:r>
            <w:r w:rsidR="0029734F">
              <w:rPr>
                <w:rFonts w:ascii="Arial" w:hAnsi="Arial" w:cs="Arial"/>
                <w:sz w:val="20"/>
                <w:szCs w:val="20"/>
              </w:rPr>
              <w:fldChar w:fldCharType="end"/>
            </w:r>
            <w:bookmarkEnd w:id="9"/>
          </w:p>
        </w:tc>
      </w:tr>
    </w:tbl>
    <w:p w14:paraId="2D3B9589" w14:textId="77777777" w:rsidR="007C7CE9" w:rsidRDefault="007C7CE9">
      <w:r>
        <w:br w:type="page"/>
      </w:r>
    </w:p>
    <w:p w14:paraId="61E46DDA" w14:textId="77777777" w:rsidR="0010712F" w:rsidRDefault="0010712F"/>
    <w:p w14:paraId="1357302C" w14:textId="77777777" w:rsidR="0010712F" w:rsidRDefault="0010712F"/>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615"/>
      </w:tblGrid>
      <w:tr w:rsidR="003056EC" w:rsidRPr="007B66B1" w14:paraId="11E6AAD9" w14:textId="77777777" w:rsidTr="007C7CE9">
        <w:tc>
          <w:tcPr>
            <w:tcW w:w="1253" w:type="pct"/>
            <w:vMerge w:val="restart"/>
            <w:shd w:val="clear" w:color="auto" w:fill="auto"/>
          </w:tcPr>
          <w:p w14:paraId="12DFB1A6" w14:textId="459B681D" w:rsidR="003056EC" w:rsidRPr="00ED5617" w:rsidRDefault="0029734F" w:rsidP="000C45F9">
            <w:pPr>
              <w:ind w:left="-164" w:firstLine="164"/>
            </w:pPr>
            <w:r>
              <w:br w:type="page"/>
            </w:r>
            <w:r w:rsidR="00B565F6">
              <w:rPr>
                <w:b/>
                <w:bCs/>
              </w:rPr>
              <w:t>CHARGES</w:t>
            </w:r>
          </w:p>
        </w:tc>
        <w:tc>
          <w:tcPr>
            <w:tcW w:w="3747" w:type="pct"/>
            <w:shd w:val="clear" w:color="auto" w:fill="auto"/>
          </w:tcPr>
          <w:p w14:paraId="2AAEE07B" w14:textId="2B75FF28" w:rsidR="003056EC" w:rsidRPr="007B66B1" w:rsidRDefault="007B66B1" w:rsidP="000C45F9">
            <w:pPr>
              <w:widowControl/>
              <w:tabs>
                <w:tab w:val="left" w:pos="162"/>
                <w:tab w:val="left" w:pos="1461"/>
                <w:tab w:val="left" w:pos="2760"/>
                <w:tab w:val="left" w:pos="4059"/>
                <w:tab w:val="left" w:pos="5358"/>
                <w:tab w:val="left" w:pos="6657"/>
                <w:tab w:val="left" w:pos="7956"/>
                <w:tab w:val="left" w:pos="9255"/>
              </w:tabs>
              <w:rPr>
                <w:lang w:val="en-US"/>
              </w:rPr>
            </w:pPr>
            <w:r w:rsidRPr="007B66B1">
              <w:rPr>
                <w:lang w:val="en-US"/>
              </w:rPr>
              <w:t>The subscription service is charged €100 for each starting working hour. The minimum charge is €100. In addition, it is charged according to the value added tax percentage in force at any given time.</w:t>
            </w:r>
          </w:p>
        </w:tc>
      </w:tr>
      <w:tr w:rsidR="003056EC" w:rsidRPr="00D31BC0" w14:paraId="7806EC80" w14:textId="77777777" w:rsidTr="007C7CE9">
        <w:tc>
          <w:tcPr>
            <w:tcW w:w="1253" w:type="pct"/>
            <w:vMerge/>
            <w:shd w:val="clear" w:color="auto" w:fill="auto"/>
          </w:tcPr>
          <w:p w14:paraId="59350A57" w14:textId="77777777" w:rsidR="003056EC" w:rsidRPr="007B66B1" w:rsidRDefault="003056EC" w:rsidP="000C45F9">
            <w:pPr>
              <w:ind w:left="-164" w:firstLine="164"/>
              <w:rPr>
                <w:b/>
                <w:bCs/>
                <w:sz w:val="24"/>
                <w:lang w:val="en-US"/>
              </w:rPr>
            </w:pPr>
          </w:p>
        </w:tc>
        <w:tc>
          <w:tcPr>
            <w:tcW w:w="3747" w:type="pct"/>
            <w:shd w:val="clear" w:color="auto" w:fill="auto"/>
          </w:tcPr>
          <w:p w14:paraId="62DA9EB2" w14:textId="7CA102BD" w:rsidR="00190E58" w:rsidRPr="00ED5617" w:rsidRDefault="007B66B1" w:rsidP="000C45F9">
            <w:pPr>
              <w:widowControl/>
              <w:tabs>
                <w:tab w:val="left" w:pos="162"/>
                <w:tab w:val="left" w:pos="1461"/>
                <w:tab w:val="left" w:pos="2760"/>
                <w:tab w:val="left" w:pos="4059"/>
                <w:tab w:val="left" w:pos="5358"/>
                <w:tab w:val="left" w:pos="6657"/>
                <w:tab w:val="left" w:pos="7956"/>
                <w:tab w:val="left" w:pos="9255"/>
              </w:tabs>
            </w:pPr>
            <w:r w:rsidRPr="007B66B1">
              <w:rPr>
                <w:lang w:val="en-US"/>
              </w:rPr>
              <w:t xml:space="preserve">The invoice must be paid within 14 days of delivery of the invoice to the </w:t>
            </w:r>
            <w:r>
              <w:rPr>
                <w:lang w:val="en-US"/>
              </w:rPr>
              <w:t>subscribe</w:t>
            </w:r>
            <w:r w:rsidRPr="007B66B1">
              <w:rPr>
                <w:lang w:val="en-US"/>
              </w:rPr>
              <w:t xml:space="preserve">r. An invoice sent by post is deemed to have been delivered to the </w:t>
            </w:r>
            <w:r>
              <w:rPr>
                <w:lang w:val="en-US"/>
              </w:rPr>
              <w:t>subscribe</w:t>
            </w:r>
            <w:r w:rsidRPr="007B66B1">
              <w:rPr>
                <w:lang w:val="en-US"/>
              </w:rPr>
              <w:t xml:space="preserve">r on the seventh day after the invoice has been delivered to the post office. Interest on late payment is in accordance with the Interest Act. The </w:t>
            </w:r>
            <w:r>
              <w:rPr>
                <w:lang w:val="en-US"/>
              </w:rPr>
              <w:t>subscriber</w:t>
            </w:r>
            <w:r w:rsidRPr="007B66B1">
              <w:rPr>
                <w:lang w:val="en-US"/>
              </w:rPr>
              <w:t xml:space="preserve"> is obliged to compensate the collection costs incurred by the supplier.</w:t>
            </w:r>
          </w:p>
        </w:tc>
      </w:tr>
      <w:tr w:rsidR="003056EC" w:rsidRPr="007B66B1" w14:paraId="116D61DD" w14:textId="77777777" w:rsidTr="007C7CE9">
        <w:tc>
          <w:tcPr>
            <w:tcW w:w="1253" w:type="pct"/>
            <w:shd w:val="clear" w:color="auto" w:fill="auto"/>
          </w:tcPr>
          <w:p w14:paraId="3CABE289" w14:textId="19453FB6" w:rsidR="003056EC" w:rsidRPr="00ED5617" w:rsidRDefault="007B66B1" w:rsidP="000C45F9">
            <w:pPr>
              <w:widowControl/>
              <w:tabs>
                <w:tab w:val="left" w:pos="162"/>
                <w:tab w:val="left" w:pos="1461"/>
                <w:tab w:val="left" w:pos="2760"/>
                <w:tab w:val="left" w:pos="4059"/>
                <w:tab w:val="left" w:pos="5358"/>
                <w:tab w:val="left" w:pos="6657"/>
                <w:tab w:val="left" w:pos="7956"/>
                <w:tab w:val="left" w:pos="9255"/>
              </w:tabs>
            </w:pPr>
            <w:r>
              <w:rPr>
                <w:b/>
                <w:bCs/>
              </w:rPr>
              <w:t>TERMS OF ASSIGNMENT</w:t>
            </w:r>
          </w:p>
        </w:tc>
        <w:tc>
          <w:tcPr>
            <w:tcW w:w="3747" w:type="pct"/>
            <w:shd w:val="clear" w:color="auto" w:fill="auto"/>
          </w:tcPr>
          <w:p w14:paraId="291E7B50" w14:textId="0BC28972" w:rsidR="003056EC" w:rsidRPr="007B66B1" w:rsidRDefault="007B66B1" w:rsidP="000C45F9">
            <w:pPr>
              <w:widowControl/>
              <w:tabs>
                <w:tab w:val="left" w:pos="162"/>
                <w:tab w:val="left" w:pos="1461"/>
                <w:tab w:val="left" w:pos="2760"/>
                <w:tab w:val="left" w:pos="4059"/>
                <w:tab w:val="left" w:pos="5358"/>
                <w:tab w:val="left" w:pos="6657"/>
                <w:tab w:val="left" w:pos="7956"/>
                <w:tab w:val="left" w:pos="9255"/>
              </w:tabs>
              <w:rPr>
                <w:lang w:val="en-US"/>
              </w:rPr>
            </w:pPr>
            <w:r w:rsidRPr="007B66B1">
              <w:rPr>
                <w:lang w:val="en-US"/>
              </w:rPr>
              <w:t>The special conditions regarding the environmental management information service according to the appendix</w:t>
            </w:r>
            <w:r>
              <w:rPr>
                <w:lang w:val="en-US"/>
              </w:rPr>
              <w:t>.</w:t>
            </w:r>
          </w:p>
        </w:tc>
      </w:tr>
      <w:tr w:rsidR="003056EC" w:rsidRPr="007B66B1" w14:paraId="18BA44D7" w14:textId="77777777" w:rsidTr="007C7CE9">
        <w:tc>
          <w:tcPr>
            <w:tcW w:w="5000" w:type="pct"/>
            <w:gridSpan w:val="2"/>
            <w:tcBorders>
              <w:bottom w:val="single" w:sz="4" w:space="0" w:color="auto"/>
            </w:tcBorders>
            <w:shd w:val="clear" w:color="auto" w:fill="auto"/>
          </w:tcPr>
          <w:p w14:paraId="2C501ECC" w14:textId="0F3358DD" w:rsidR="003056EC" w:rsidRPr="007B66B1" w:rsidRDefault="007C7CE9" w:rsidP="000C45F9">
            <w:pPr>
              <w:widowControl/>
              <w:tabs>
                <w:tab w:val="left" w:pos="162"/>
                <w:tab w:val="left" w:pos="1461"/>
                <w:tab w:val="left" w:pos="2760"/>
                <w:tab w:val="left" w:pos="4059"/>
                <w:tab w:val="left" w:pos="5358"/>
                <w:tab w:val="left" w:pos="6657"/>
                <w:tab w:val="left" w:pos="7956"/>
                <w:tab w:val="left" w:pos="9255"/>
              </w:tabs>
              <w:rPr>
                <w:lang w:val="en-US"/>
              </w:rPr>
            </w:pPr>
            <w:r>
              <w:rPr>
                <w:b/>
                <w:bCs/>
              </w:rPr>
              <w:fldChar w:fldCharType="begin">
                <w:ffData>
                  <w:name w:val="Valinta9"/>
                  <w:enabled/>
                  <w:calcOnExit w:val="0"/>
                  <w:checkBox>
                    <w:sizeAuto/>
                    <w:default w:val="0"/>
                  </w:checkBox>
                </w:ffData>
              </w:fldChar>
            </w:r>
            <w:bookmarkStart w:id="10" w:name="Valinta9"/>
            <w:r w:rsidRPr="007B66B1">
              <w:rPr>
                <w:b/>
                <w:bCs/>
                <w:lang w:val="en-US"/>
              </w:rPr>
              <w:instrText xml:space="preserve"> FORMCHECKBOX </w:instrText>
            </w:r>
            <w:r w:rsidR="00607A9C">
              <w:rPr>
                <w:b/>
                <w:bCs/>
              </w:rPr>
            </w:r>
            <w:r w:rsidR="00607A9C">
              <w:rPr>
                <w:b/>
                <w:bCs/>
              </w:rPr>
              <w:fldChar w:fldCharType="separate"/>
            </w:r>
            <w:r>
              <w:rPr>
                <w:b/>
                <w:bCs/>
              </w:rPr>
              <w:fldChar w:fldCharType="end"/>
            </w:r>
            <w:bookmarkEnd w:id="10"/>
            <w:r w:rsidRPr="007B66B1">
              <w:rPr>
                <w:b/>
                <w:bCs/>
                <w:lang w:val="en-US"/>
              </w:rPr>
              <w:t xml:space="preserve"> </w:t>
            </w:r>
            <w:r w:rsidR="007B66B1" w:rsidRPr="007B66B1">
              <w:rPr>
                <w:b/>
                <w:bCs/>
                <w:lang w:val="en-US"/>
              </w:rPr>
              <w:t>I order the above-mentioned material under the above-mentioned conditions and undertake to comply with them.</w:t>
            </w:r>
          </w:p>
        </w:tc>
      </w:tr>
      <w:tr w:rsidR="000C45F9" w:rsidRPr="007B66B1" w14:paraId="4FC9E8CD" w14:textId="77777777" w:rsidTr="007C7CE9">
        <w:trPr>
          <w:trHeight w:val="440"/>
        </w:trPr>
        <w:tc>
          <w:tcPr>
            <w:tcW w:w="5000" w:type="pct"/>
            <w:gridSpan w:val="2"/>
            <w:tcBorders>
              <w:bottom w:val="nil"/>
            </w:tcBorders>
            <w:shd w:val="clear" w:color="auto" w:fill="auto"/>
          </w:tcPr>
          <w:p w14:paraId="3CEF9F95" w14:textId="6AA8855E" w:rsidR="000C45F9" w:rsidRPr="007B66B1" w:rsidRDefault="007B66B1" w:rsidP="000C45F9">
            <w:pPr>
              <w:widowControl/>
              <w:tabs>
                <w:tab w:val="left" w:pos="162"/>
                <w:tab w:val="left" w:pos="1461"/>
                <w:tab w:val="left" w:pos="2760"/>
                <w:tab w:val="left" w:pos="4059"/>
                <w:tab w:val="left" w:pos="5358"/>
                <w:tab w:val="left" w:pos="6657"/>
                <w:tab w:val="left" w:pos="7956"/>
                <w:tab w:val="left" w:pos="9255"/>
              </w:tabs>
              <w:rPr>
                <w:lang w:val="en-US"/>
              </w:rPr>
            </w:pPr>
            <w:r w:rsidRPr="007B66B1">
              <w:rPr>
                <w:bCs/>
                <w:lang w:val="en-US"/>
              </w:rPr>
              <w:t>Place and time</w:t>
            </w:r>
            <w:r w:rsidR="000C45F9" w:rsidRPr="007B66B1">
              <w:rPr>
                <w:bCs/>
                <w:lang w:val="en-US"/>
              </w:rPr>
              <w:t xml:space="preserve">: </w:t>
            </w:r>
            <w:r w:rsidRPr="007B66B1">
              <w:rPr>
                <w:bCs/>
                <w:lang w:val="en-US"/>
              </w:rPr>
              <w:t>Place</w:t>
            </w:r>
            <w:r w:rsidR="000C45F9" w:rsidRPr="007B66B1">
              <w:rPr>
                <w:bCs/>
                <w:lang w:val="en-US"/>
              </w:rPr>
              <w:t xml:space="preserve">, </w:t>
            </w:r>
            <w:sdt>
              <w:sdtPr>
                <w:rPr>
                  <w:lang w:val="en-US"/>
                </w:rPr>
                <w:id w:val="1639223342"/>
                <w:placeholder>
                  <w:docPart w:val="9087E8A58332498D84A10C0E7AD0678B"/>
                </w:placeholder>
                <w:date>
                  <w:dateFormat w:val="d.M.yyyy"/>
                  <w:lid w:val="fi-FI"/>
                  <w:storeMappedDataAs w:val="dateTime"/>
                  <w:calendar w:val="gregorian"/>
                </w:date>
              </w:sdtPr>
              <w:sdtEndPr/>
              <w:sdtContent>
                <w:r w:rsidRPr="007B66B1">
                  <w:rPr>
                    <w:lang w:val="en-US"/>
                  </w:rPr>
                  <w:t>I</w:t>
                </w:r>
                <w:r>
                  <w:rPr>
                    <w:lang w:val="en-US"/>
                  </w:rPr>
                  <w:t>nsert date</w:t>
                </w:r>
              </w:sdtContent>
            </w:sdt>
          </w:p>
        </w:tc>
      </w:tr>
      <w:tr w:rsidR="000C45F9" w:rsidRPr="007B66B1" w14:paraId="754BADF1" w14:textId="77777777" w:rsidTr="007C7CE9">
        <w:trPr>
          <w:trHeight w:val="328"/>
        </w:trPr>
        <w:tc>
          <w:tcPr>
            <w:tcW w:w="5000" w:type="pct"/>
            <w:gridSpan w:val="2"/>
            <w:tcBorders>
              <w:top w:val="nil"/>
              <w:bottom w:val="single" w:sz="4" w:space="0" w:color="auto"/>
            </w:tcBorders>
            <w:shd w:val="clear" w:color="auto" w:fill="auto"/>
          </w:tcPr>
          <w:p w14:paraId="0FF4D9DE" w14:textId="4533EF7D" w:rsidR="000C45F9" w:rsidRPr="007B66B1" w:rsidRDefault="007B66B1" w:rsidP="000C45F9">
            <w:pPr>
              <w:widowControl/>
              <w:tabs>
                <w:tab w:val="left" w:pos="162"/>
                <w:tab w:val="left" w:pos="1461"/>
                <w:tab w:val="left" w:pos="2760"/>
                <w:tab w:val="left" w:pos="4059"/>
                <w:tab w:val="left" w:pos="5358"/>
                <w:tab w:val="left" w:pos="6657"/>
                <w:tab w:val="left" w:pos="7956"/>
                <w:tab w:val="left" w:pos="9255"/>
              </w:tabs>
              <w:rPr>
                <w:lang w:val="en-US"/>
              </w:rPr>
            </w:pPr>
            <w:r w:rsidRPr="007B66B1">
              <w:rPr>
                <w:bCs/>
                <w:lang w:val="en-US"/>
              </w:rPr>
              <w:t>Signature of t</w:t>
            </w:r>
            <w:r>
              <w:rPr>
                <w:bCs/>
                <w:lang w:val="en-US"/>
              </w:rPr>
              <w:t>he subscriber</w:t>
            </w:r>
          </w:p>
          <w:p w14:paraId="3F56C183" w14:textId="77777777" w:rsidR="000C45F9" w:rsidRPr="007B66B1" w:rsidRDefault="000C45F9" w:rsidP="000C45F9">
            <w:pPr>
              <w:widowControl/>
              <w:tabs>
                <w:tab w:val="left" w:pos="162"/>
                <w:tab w:val="left" w:pos="1461"/>
                <w:tab w:val="left" w:pos="2760"/>
                <w:tab w:val="left" w:pos="4059"/>
                <w:tab w:val="left" w:pos="5358"/>
                <w:tab w:val="left" w:pos="6657"/>
                <w:tab w:val="left" w:pos="7956"/>
                <w:tab w:val="left" w:pos="9255"/>
              </w:tabs>
              <w:rPr>
                <w:lang w:val="en-US"/>
              </w:rPr>
            </w:pPr>
          </w:p>
          <w:p w14:paraId="7E4A8A57" w14:textId="77777777" w:rsidR="000C45F9" w:rsidRPr="007B66B1" w:rsidRDefault="000C45F9" w:rsidP="000C45F9">
            <w:pPr>
              <w:widowControl/>
              <w:tabs>
                <w:tab w:val="left" w:pos="162"/>
                <w:tab w:val="left" w:pos="1461"/>
                <w:tab w:val="left" w:pos="2760"/>
                <w:tab w:val="left" w:pos="4059"/>
                <w:tab w:val="left" w:pos="5358"/>
                <w:tab w:val="left" w:pos="6657"/>
                <w:tab w:val="left" w:pos="7956"/>
                <w:tab w:val="left" w:pos="9255"/>
              </w:tabs>
              <w:rPr>
                <w:lang w:val="en-US"/>
              </w:rPr>
            </w:pPr>
            <w:r w:rsidRPr="007B66B1">
              <w:rPr>
                <w:lang w:val="en-US"/>
              </w:rPr>
              <w:t>________________________________</w:t>
            </w:r>
          </w:p>
          <w:p w14:paraId="0CAA1DF3" w14:textId="33AA5515" w:rsidR="000C45F9" w:rsidRPr="007B66B1" w:rsidRDefault="007B66B1" w:rsidP="000C45F9">
            <w:pPr>
              <w:widowControl/>
              <w:tabs>
                <w:tab w:val="left" w:pos="162"/>
                <w:tab w:val="left" w:pos="1461"/>
                <w:tab w:val="left" w:pos="2760"/>
                <w:tab w:val="left" w:pos="4059"/>
                <w:tab w:val="left" w:pos="5358"/>
                <w:tab w:val="left" w:pos="6657"/>
                <w:tab w:val="left" w:pos="7956"/>
                <w:tab w:val="left" w:pos="9255"/>
              </w:tabs>
              <w:rPr>
                <w:lang w:val="en-US"/>
              </w:rPr>
            </w:pPr>
            <w:proofErr w:type="spellStart"/>
            <w:r>
              <w:t>Name</w:t>
            </w:r>
            <w:proofErr w:type="spellEnd"/>
            <w:r>
              <w:t xml:space="preserve"> </w:t>
            </w:r>
            <w:proofErr w:type="spellStart"/>
            <w:r>
              <w:t>clarification</w:t>
            </w:r>
            <w:proofErr w:type="spellEnd"/>
          </w:p>
        </w:tc>
      </w:tr>
    </w:tbl>
    <w:p w14:paraId="735CFF5E" w14:textId="77777777" w:rsidR="007C7CE9" w:rsidRPr="007B66B1" w:rsidRDefault="007C7CE9" w:rsidP="000C45F9">
      <w:pPr>
        <w:widowControl/>
        <w:tabs>
          <w:tab w:val="left" w:pos="162"/>
          <w:tab w:val="left" w:pos="1461"/>
          <w:tab w:val="left" w:pos="2760"/>
          <w:tab w:val="left" w:pos="4059"/>
          <w:tab w:val="left" w:pos="5358"/>
          <w:tab w:val="left" w:pos="6657"/>
          <w:tab w:val="left" w:pos="7956"/>
          <w:tab w:val="left" w:pos="9255"/>
        </w:tabs>
        <w:rPr>
          <w:b/>
          <w:lang w:val="en-US"/>
        </w:rPr>
      </w:pPr>
    </w:p>
    <w:p w14:paraId="51BDAD10" w14:textId="77777777" w:rsidR="0010712F" w:rsidRPr="007B66B1" w:rsidRDefault="0010712F" w:rsidP="000C45F9">
      <w:pPr>
        <w:widowControl/>
        <w:tabs>
          <w:tab w:val="left" w:pos="162"/>
          <w:tab w:val="left" w:pos="1461"/>
          <w:tab w:val="left" w:pos="2760"/>
          <w:tab w:val="left" w:pos="4059"/>
          <w:tab w:val="left" w:pos="5358"/>
          <w:tab w:val="left" w:pos="6657"/>
          <w:tab w:val="left" w:pos="7956"/>
          <w:tab w:val="left" w:pos="9255"/>
        </w:tabs>
        <w:rPr>
          <w:b/>
          <w:lang w:val="en-US"/>
        </w:rPr>
      </w:pPr>
    </w:p>
    <w:p w14:paraId="74A518A6" w14:textId="54905235" w:rsidR="007C7CE9" w:rsidRPr="007B66B1" w:rsidRDefault="007B66B1" w:rsidP="000C45F9">
      <w:pPr>
        <w:widowControl/>
        <w:tabs>
          <w:tab w:val="left" w:pos="162"/>
          <w:tab w:val="left" w:pos="1461"/>
          <w:tab w:val="left" w:pos="2760"/>
          <w:tab w:val="left" w:pos="4059"/>
          <w:tab w:val="left" w:pos="5358"/>
          <w:tab w:val="left" w:pos="6657"/>
          <w:tab w:val="left" w:pos="7956"/>
          <w:tab w:val="left" w:pos="9255"/>
        </w:tabs>
        <w:rPr>
          <w:b/>
          <w:lang w:val="en-US"/>
        </w:rPr>
      </w:pPr>
      <w:r w:rsidRPr="007B66B1">
        <w:rPr>
          <w:b/>
          <w:bCs/>
          <w:lang w:val="en-US"/>
        </w:rPr>
        <w:t>TO BE FILLED BY T</w:t>
      </w:r>
      <w:r>
        <w:rPr>
          <w:b/>
          <w:bCs/>
          <w:lang w:val="en-US"/>
        </w:rPr>
        <w:t>HE SUPPLIER</w:t>
      </w: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615"/>
      </w:tblGrid>
      <w:tr w:rsidR="00866B62" w:rsidRPr="00D31BC0" w14:paraId="76413324" w14:textId="77777777" w:rsidTr="007C7CE9">
        <w:trPr>
          <w:trHeight w:val="328"/>
        </w:trPr>
        <w:tc>
          <w:tcPr>
            <w:tcW w:w="5000" w:type="pct"/>
            <w:gridSpan w:val="2"/>
            <w:tcBorders>
              <w:top w:val="single" w:sz="4" w:space="0" w:color="auto"/>
            </w:tcBorders>
            <w:shd w:val="clear" w:color="auto" w:fill="F2F2F2" w:themeFill="background1" w:themeFillShade="F2"/>
          </w:tcPr>
          <w:p w14:paraId="7CAF9056" w14:textId="677BA47A" w:rsidR="00866B62" w:rsidRPr="007C7CE9" w:rsidRDefault="007B66B1" w:rsidP="000C45F9">
            <w:pPr>
              <w:widowControl/>
              <w:tabs>
                <w:tab w:val="left" w:pos="162"/>
                <w:tab w:val="left" w:pos="1461"/>
                <w:tab w:val="left" w:pos="2760"/>
                <w:tab w:val="left" w:pos="4059"/>
                <w:tab w:val="left" w:pos="5358"/>
                <w:tab w:val="left" w:pos="6657"/>
                <w:tab w:val="left" w:pos="7956"/>
                <w:tab w:val="left" w:pos="9255"/>
              </w:tabs>
              <w:rPr>
                <w:b/>
              </w:rPr>
            </w:pPr>
            <w:proofErr w:type="spellStart"/>
            <w:r>
              <w:rPr>
                <w:b/>
                <w:bCs/>
              </w:rPr>
              <w:t>Supplier’s</w:t>
            </w:r>
            <w:proofErr w:type="spellEnd"/>
            <w:r>
              <w:rPr>
                <w:b/>
                <w:bCs/>
              </w:rPr>
              <w:t xml:space="preserve"> </w:t>
            </w:r>
            <w:proofErr w:type="spellStart"/>
            <w:r>
              <w:rPr>
                <w:b/>
                <w:bCs/>
              </w:rPr>
              <w:t>entries</w:t>
            </w:r>
            <w:proofErr w:type="spellEnd"/>
          </w:p>
        </w:tc>
      </w:tr>
      <w:tr w:rsidR="003056EC" w:rsidRPr="00FD4CB2" w14:paraId="35B255C7" w14:textId="77777777" w:rsidTr="007C7CE9">
        <w:tc>
          <w:tcPr>
            <w:tcW w:w="1253" w:type="pct"/>
            <w:shd w:val="clear" w:color="auto" w:fill="F2F2F2" w:themeFill="background1" w:themeFillShade="F2"/>
          </w:tcPr>
          <w:p w14:paraId="3E53EEAE" w14:textId="7CCC1C73" w:rsidR="003056EC" w:rsidRPr="00ED5617" w:rsidRDefault="007B66B1" w:rsidP="000C45F9">
            <w:pPr>
              <w:widowControl/>
              <w:tabs>
                <w:tab w:val="left" w:pos="162"/>
                <w:tab w:val="left" w:pos="1461"/>
                <w:tab w:val="left" w:pos="2760"/>
                <w:tab w:val="left" w:pos="4059"/>
                <w:tab w:val="left" w:pos="5358"/>
                <w:tab w:val="left" w:pos="6657"/>
                <w:tab w:val="left" w:pos="7956"/>
                <w:tab w:val="left" w:pos="9255"/>
              </w:tabs>
              <w:rPr>
                <w:b/>
                <w:bCs/>
              </w:rPr>
            </w:pPr>
            <w:proofErr w:type="spellStart"/>
            <w:r>
              <w:t>Name</w:t>
            </w:r>
            <w:proofErr w:type="spellEnd"/>
            <w:r>
              <w:t xml:space="preserve"> of </w:t>
            </w:r>
            <w:proofErr w:type="spellStart"/>
            <w:r>
              <w:t>sender</w:t>
            </w:r>
            <w:proofErr w:type="spellEnd"/>
            <w:r w:rsidR="003056EC" w:rsidRPr="00ED5617">
              <w:t>:</w:t>
            </w:r>
            <w:r w:rsidR="0029734F">
              <w:rPr>
                <w:bCs/>
                <w:sz w:val="22"/>
                <w:szCs w:val="22"/>
              </w:rPr>
              <w:t xml:space="preserve"> </w:t>
            </w:r>
            <w:r w:rsidR="0029734F">
              <w:rPr>
                <w:bCs/>
                <w:sz w:val="22"/>
                <w:szCs w:val="22"/>
              </w:rPr>
              <w:fldChar w:fldCharType="begin">
                <w:ffData>
                  <w:name w:val="Teksti1"/>
                  <w:enabled/>
                  <w:calcOnExit w:val="0"/>
                  <w:textInput/>
                </w:ffData>
              </w:fldChar>
            </w:r>
            <w:r w:rsidR="0029734F">
              <w:rPr>
                <w:bCs/>
                <w:sz w:val="22"/>
                <w:szCs w:val="22"/>
              </w:rPr>
              <w:instrText xml:space="preserve"> FORMTEXT </w:instrText>
            </w:r>
            <w:r w:rsidR="0029734F">
              <w:rPr>
                <w:bCs/>
                <w:sz w:val="22"/>
                <w:szCs w:val="22"/>
              </w:rPr>
            </w:r>
            <w:r w:rsidR="0029734F">
              <w:rPr>
                <w:bCs/>
                <w:sz w:val="22"/>
                <w:szCs w:val="22"/>
              </w:rPr>
              <w:fldChar w:fldCharType="separate"/>
            </w:r>
            <w:r w:rsidR="0029734F">
              <w:rPr>
                <w:bCs/>
                <w:noProof/>
                <w:sz w:val="22"/>
                <w:szCs w:val="22"/>
              </w:rPr>
              <w:t> </w:t>
            </w:r>
            <w:r w:rsidR="0029734F">
              <w:rPr>
                <w:bCs/>
                <w:noProof/>
                <w:sz w:val="22"/>
                <w:szCs w:val="22"/>
              </w:rPr>
              <w:t> </w:t>
            </w:r>
            <w:r w:rsidR="0029734F">
              <w:rPr>
                <w:bCs/>
                <w:noProof/>
                <w:sz w:val="22"/>
                <w:szCs w:val="22"/>
              </w:rPr>
              <w:t> </w:t>
            </w:r>
            <w:r w:rsidR="0029734F">
              <w:rPr>
                <w:bCs/>
                <w:noProof/>
                <w:sz w:val="22"/>
                <w:szCs w:val="22"/>
              </w:rPr>
              <w:t> </w:t>
            </w:r>
            <w:r w:rsidR="0029734F">
              <w:rPr>
                <w:bCs/>
                <w:noProof/>
                <w:sz w:val="22"/>
                <w:szCs w:val="22"/>
              </w:rPr>
              <w:t> </w:t>
            </w:r>
            <w:r w:rsidR="0029734F">
              <w:rPr>
                <w:bCs/>
                <w:sz w:val="22"/>
                <w:szCs w:val="22"/>
              </w:rPr>
              <w:fldChar w:fldCharType="end"/>
            </w:r>
          </w:p>
        </w:tc>
        <w:tc>
          <w:tcPr>
            <w:tcW w:w="3747" w:type="pct"/>
            <w:tcBorders>
              <w:bottom w:val="single" w:sz="4" w:space="0" w:color="auto"/>
            </w:tcBorders>
            <w:shd w:val="clear" w:color="auto" w:fill="F2F2F2" w:themeFill="background1" w:themeFillShade="F2"/>
          </w:tcPr>
          <w:p w14:paraId="34F853C4" w14:textId="77777777" w:rsidR="003056EC" w:rsidRPr="00ED5617" w:rsidRDefault="00866B62" w:rsidP="000C45F9">
            <w:pPr>
              <w:widowControl/>
              <w:tabs>
                <w:tab w:val="left" w:pos="162"/>
                <w:tab w:val="left" w:pos="1461"/>
                <w:tab w:val="left" w:pos="2760"/>
                <w:tab w:val="left" w:pos="4059"/>
                <w:tab w:val="left" w:pos="5358"/>
                <w:tab w:val="left" w:pos="6657"/>
                <w:tab w:val="left" w:pos="7956"/>
                <w:tab w:val="left" w:pos="9255"/>
              </w:tabs>
              <w:rPr>
                <w:bCs/>
              </w:rPr>
            </w:pPr>
            <w:r>
              <w:rPr>
                <w:bCs/>
                <w:sz w:val="22"/>
                <w:szCs w:val="22"/>
              </w:rPr>
              <w:fldChar w:fldCharType="begin">
                <w:ffData>
                  <w:name w:val="Teksti1"/>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p>
        </w:tc>
      </w:tr>
      <w:tr w:rsidR="0029734F" w:rsidRPr="007B66B1" w14:paraId="26EBC80A" w14:textId="77777777" w:rsidTr="007C7CE9">
        <w:trPr>
          <w:trHeight w:val="292"/>
        </w:trPr>
        <w:tc>
          <w:tcPr>
            <w:tcW w:w="1253" w:type="pct"/>
            <w:tcBorders>
              <w:bottom w:val="single" w:sz="4" w:space="0" w:color="auto"/>
            </w:tcBorders>
            <w:shd w:val="clear" w:color="auto" w:fill="F2F2F2" w:themeFill="background1" w:themeFillShade="F2"/>
          </w:tcPr>
          <w:p w14:paraId="15918963" w14:textId="5AEB5B14" w:rsidR="0029734F" w:rsidRPr="00ED5617" w:rsidRDefault="007B66B1" w:rsidP="000C45F9">
            <w:pPr>
              <w:widowControl/>
              <w:tabs>
                <w:tab w:val="left" w:pos="162"/>
                <w:tab w:val="left" w:pos="1461"/>
                <w:tab w:val="left" w:pos="2760"/>
                <w:tab w:val="left" w:pos="4059"/>
                <w:tab w:val="left" w:pos="5358"/>
                <w:tab w:val="left" w:pos="6657"/>
                <w:tab w:val="left" w:pos="7956"/>
                <w:tab w:val="left" w:pos="9255"/>
              </w:tabs>
              <w:rPr>
                <w:b/>
              </w:rPr>
            </w:pPr>
            <w:r w:rsidRPr="007B66B1">
              <w:rPr>
                <w:lang w:val="en-US"/>
              </w:rPr>
              <w:t xml:space="preserve">We bill according to the actual hours. </w:t>
            </w:r>
            <w:proofErr w:type="spellStart"/>
            <w:r w:rsidRPr="007B66B1">
              <w:t>Estimate</w:t>
            </w:r>
            <w:proofErr w:type="spellEnd"/>
            <w:r w:rsidRPr="007B66B1">
              <w:t xml:space="preserve"> of </w:t>
            </w:r>
            <w:proofErr w:type="spellStart"/>
            <w:r w:rsidRPr="007B66B1">
              <w:t>working</w:t>
            </w:r>
            <w:proofErr w:type="spellEnd"/>
            <w:r w:rsidRPr="007B66B1">
              <w:t xml:space="preserve"> </w:t>
            </w:r>
            <w:proofErr w:type="spellStart"/>
            <w:r w:rsidRPr="007B66B1">
              <w:t>hours</w:t>
            </w:r>
            <w:proofErr w:type="spellEnd"/>
            <w:r w:rsidRPr="007B66B1">
              <w:t>:</w:t>
            </w:r>
          </w:p>
        </w:tc>
        <w:tc>
          <w:tcPr>
            <w:tcW w:w="3747" w:type="pct"/>
            <w:tcBorders>
              <w:bottom w:val="single" w:sz="4" w:space="0" w:color="auto"/>
            </w:tcBorders>
            <w:shd w:val="clear" w:color="auto" w:fill="F2F2F2" w:themeFill="background1" w:themeFillShade="F2"/>
          </w:tcPr>
          <w:p w14:paraId="0B50697E" w14:textId="15D19527" w:rsidR="0029734F" w:rsidRPr="007B66B1" w:rsidRDefault="0029734F" w:rsidP="000C45F9">
            <w:pPr>
              <w:widowControl/>
              <w:tabs>
                <w:tab w:val="left" w:pos="162"/>
                <w:tab w:val="left" w:pos="1461"/>
                <w:tab w:val="left" w:pos="2760"/>
                <w:tab w:val="left" w:pos="4059"/>
                <w:tab w:val="left" w:pos="5358"/>
                <w:tab w:val="left" w:pos="6657"/>
                <w:tab w:val="left" w:pos="7956"/>
                <w:tab w:val="left" w:pos="9255"/>
              </w:tabs>
              <w:rPr>
                <w:bCs/>
                <w:lang w:val="en-US"/>
              </w:rPr>
            </w:pPr>
            <w:r>
              <w:rPr>
                <w:bCs/>
                <w:sz w:val="22"/>
                <w:szCs w:val="22"/>
              </w:rPr>
              <w:fldChar w:fldCharType="begin">
                <w:ffData>
                  <w:name w:val="Teksti1"/>
                  <w:enabled/>
                  <w:calcOnExit w:val="0"/>
                  <w:textInput/>
                </w:ffData>
              </w:fldChar>
            </w:r>
            <w:r w:rsidRPr="007B66B1">
              <w:rPr>
                <w:bCs/>
                <w:sz w:val="22"/>
                <w:szCs w:val="22"/>
                <w:lang w:val="en-US"/>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r w:rsidRPr="007B66B1">
              <w:rPr>
                <w:bCs/>
                <w:sz w:val="22"/>
                <w:szCs w:val="22"/>
                <w:lang w:val="en-US"/>
              </w:rPr>
              <w:t xml:space="preserve"> </w:t>
            </w:r>
            <w:r w:rsidR="007B66B1" w:rsidRPr="007B66B1">
              <w:rPr>
                <w:bCs/>
                <w:lang w:val="en-US"/>
              </w:rPr>
              <w:t>working hours, 100e / working hour + VAT% valid at any given time</w:t>
            </w:r>
          </w:p>
        </w:tc>
      </w:tr>
      <w:tr w:rsidR="003056EC" w:rsidRPr="00D31BC0" w14:paraId="23E38429" w14:textId="77777777" w:rsidTr="007C7CE9">
        <w:trPr>
          <w:trHeight w:val="389"/>
        </w:trPr>
        <w:tc>
          <w:tcPr>
            <w:tcW w:w="1253" w:type="pct"/>
            <w:tcBorders>
              <w:bottom w:val="single" w:sz="4" w:space="0" w:color="auto"/>
            </w:tcBorders>
            <w:shd w:val="clear" w:color="auto" w:fill="F2F2F2" w:themeFill="background1" w:themeFillShade="F2"/>
          </w:tcPr>
          <w:p w14:paraId="3E65E320" w14:textId="431C6B07" w:rsidR="003056EC" w:rsidRPr="00ED5617" w:rsidRDefault="007B66B1" w:rsidP="000C45F9">
            <w:pPr>
              <w:widowControl/>
              <w:tabs>
                <w:tab w:val="left" w:pos="162"/>
                <w:tab w:val="left" w:pos="1461"/>
                <w:tab w:val="left" w:pos="2760"/>
                <w:tab w:val="left" w:pos="4059"/>
                <w:tab w:val="left" w:pos="5358"/>
                <w:tab w:val="left" w:pos="6657"/>
                <w:tab w:val="left" w:pos="7956"/>
                <w:tab w:val="left" w:pos="9255"/>
              </w:tabs>
              <w:rPr>
                <w:b/>
                <w:bCs/>
              </w:rPr>
            </w:pPr>
            <w:r>
              <w:t xml:space="preserve">Delivery </w:t>
            </w:r>
            <w:proofErr w:type="spellStart"/>
            <w:r>
              <w:t>date</w:t>
            </w:r>
            <w:proofErr w:type="spellEnd"/>
            <w:r w:rsidR="003056EC" w:rsidRPr="00ED5617">
              <w:t>:</w:t>
            </w:r>
          </w:p>
        </w:tc>
        <w:tc>
          <w:tcPr>
            <w:tcW w:w="3747" w:type="pct"/>
            <w:tcBorders>
              <w:bottom w:val="single" w:sz="4" w:space="0" w:color="auto"/>
            </w:tcBorders>
            <w:shd w:val="clear" w:color="auto" w:fill="F2F2F2" w:themeFill="background1" w:themeFillShade="F2"/>
          </w:tcPr>
          <w:p w14:paraId="65C72501" w14:textId="713EC4E8" w:rsidR="003056EC" w:rsidRPr="006779D7" w:rsidRDefault="00607A9C" w:rsidP="000C45F9">
            <w:pPr>
              <w:widowControl/>
              <w:tabs>
                <w:tab w:val="left" w:pos="162"/>
                <w:tab w:val="left" w:pos="1461"/>
                <w:tab w:val="left" w:pos="2760"/>
                <w:tab w:val="left" w:pos="4059"/>
                <w:tab w:val="left" w:pos="5358"/>
                <w:tab w:val="left" w:pos="6657"/>
                <w:tab w:val="left" w:pos="7956"/>
                <w:tab w:val="left" w:pos="9255"/>
              </w:tabs>
              <w:rPr>
                <w:sz w:val="24"/>
              </w:rPr>
            </w:pPr>
            <w:sdt>
              <w:sdtPr>
                <w:id w:val="67395226"/>
                <w:placeholder>
                  <w:docPart w:val="8ADA5351A0364AAF90952BEB81E27051"/>
                </w:placeholder>
                <w:date>
                  <w:dateFormat w:val="d.M.yyyy"/>
                  <w:lid w:val="fi-FI"/>
                  <w:storeMappedDataAs w:val="dateTime"/>
                  <w:calendar w:val="gregorian"/>
                </w:date>
              </w:sdtPr>
              <w:sdtEndPr/>
              <w:sdtContent>
                <w:proofErr w:type="spellStart"/>
                <w:r w:rsidR="007B66B1">
                  <w:t>Insert</w:t>
                </w:r>
                <w:proofErr w:type="spellEnd"/>
                <w:r w:rsidR="007B66B1">
                  <w:t xml:space="preserve"> </w:t>
                </w:r>
                <w:proofErr w:type="spellStart"/>
                <w:r w:rsidR="007B66B1">
                  <w:t>date</w:t>
                </w:r>
                <w:proofErr w:type="spellEnd"/>
              </w:sdtContent>
            </w:sdt>
            <w:r w:rsidR="007C7CE9">
              <w:rPr>
                <w:bCs/>
                <w:sz w:val="22"/>
                <w:szCs w:val="22"/>
              </w:rPr>
              <w:t xml:space="preserve"> </w:t>
            </w:r>
          </w:p>
        </w:tc>
      </w:tr>
    </w:tbl>
    <w:p w14:paraId="6A51E8D7" w14:textId="77777777" w:rsidR="00E1189F" w:rsidRDefault="00E1189F" w:rsidP="000C45F9">
      <w:pPr>
        <w:widowControl/>
        <w:tabs>
          <w:tab w:val="left" w:pos="162"/>
          <w:tab w:val="left" w:pos="1461"/>
          <w:tab w:val="left" w:pos="2760"/>
          <w:tab w:val="left" w:pos="4059"/>
          <w:tab w:val="left" w:pos="5358"/>
          <w:tab w:val="left" w:pos="6657"/>
          <w:tab w:val="left" w:pos="7956"/>
          <w:tab w:val="left" w:pos="9255"/>
        </w:tabs>
        <w:rPr>
          <w:b/>
          <w:bCs/>
          <w:sz w:val="24"/>
        </w:rPr>
      </w:pPr>
    </w:p>
    <w:p w14:paraId="635E790A" w14:textId="5A8D045B" w:rsidR="00E1189F" w:rsidRPr="007B66B1" w:rsidRDefault="007B66B1" w:rsidP="007C7CE9">
      <w:pPr>
        <w:widowControl/>
        <w:tabs>
          <w:tab w:val="left" w:pos="162"/>
          <w:tab w:val="left" w:pos="1461"/>
          <w:tab w:val="left" w:pos="2760"/>
          <w:tab w:val="left" w:pos="4059"/>
          <w:tab w:val="left" w:pos="5358"/>
          <w:tab w:val="left" w:pos="6657"/>
          <w:tab w:val="left" w:pos="7956"/>
          <w:tab w:val="left" w:pos="9255"/>
        </w:tabs>
        <w:rPr>
          <w:lang w:val="en-US"/>
        </w:rPr>
      </w:pPr>
      <w:r w:rsidRPr="007B66B1">
        <w:rPr>
          <w:lang w:val="en-US"/>
        </w:rPr>
        <w:t>A</w:t>
      </w:r>
      <w:r w:rsidR="00386EBA">
        <w:rPr>
          <w:lang w:val="en-US"/>
        </w:rPr>
        <w:t>nnex</w:t>
      </w:r>
      <w:r w:rsidR="00E1189F" w:rsidRPr="007B66B1">
        <w:rPr>
          <w:lang w:val="en-US"/>
        </w:rPr>
        <w:t xml:space="preserve">: </w:t>
      </w:r>
      <w:r w:rsidRPr="007B66B1">
        <w:rPr>
          <w:lang w:val="en-US"/>
        </w:rPr>
        <w:t>special conditions concerning the information service</w:t>
      </w:r>
      <w:r>
        <w:rPr>
          <w:lang w:val="en-US"/>
        </w:rPr>
        <w:t>s</w:t>
      </w:r>
      <w:r w:rsidRPr="007B66B1">
        <w:rPr>
          <w:lang w:val="en-US"/>
        </w:rPr>
        <w:t xml:space="preserve"> of the environmental administration</w:t>
      </w:r>
    </w:p>
    <w:p w14:paraId="3A5654EB" w14:textId="77777777" w:rsidR="00F12EDC" w:rsidRPr="007B66B1" w:rsidRDefault="00F12EDC" w:rsidP="00F12EDC">
      <w:pPr>
        <w:rPr>
          <w:sz w:val="24"/>
          <w:lang w:val="en-US"/>
        </w:rPr>
      </w:pPr>
    </w:p>
    <w:p w14:paraId="1D047E82" w14:textId="77777777" w:rsidR="00F12EDC" w:rsidRPr="007B66B1" w:rsidRDefault="00F12EDC" w:rsidP="00F12EDC">
      <w:pPr>
        <w:rPr>
          <w:sz w:val="24"/>
          <w:lang w:val="en-US"/>
        </w:rPr>
      </w:pPr>
    </w:p>
    <w:p w14:paraId="50761179" w14:textId="77777777" w:rsidR="00F12EDC" w:rsidRPr="007B66B1" w:rsidRDefault="00F12EDC" w:rsidP="00F12EDC">
      <w:pPr>
        <w:rPr>
          <w:sz w:val="24"/>
          <w:lang w:val="en-US"/>
        </w:rPr>
      </w:pPr>
    </w:p>
    <w:p w14:paraId="5C893D66" w14:textId="77777777" w:rsidR="00F12EDC" w:rsidRPr="007B66B1" w:rsidRDefault="00F12EDC" w:rsidP="00F12EDC">
      <w:pPr>
        <w:rPr>
          <w:sz w:val="24"/>
          <w:lang w:val="en-US"/>
        </w:rPr>
      </w:pPr>
    </w:p>
    <w:p w14:paraId="18056838" w14:textId="77777777" w:rsidR="00F12EDC" w:rsidRPr="007B66B1" w:rsidRDefault="00F12EDC" w:rsidP="00F12EDC">
      <w:pPr>
        <w:rPr>
          <w:sz w:val="24"/>
          <w:lang w:val="en-US"/>
        </w:rPr>
      </w:pPr>
    </w:p>
    <w:p w14:paraId="227BF0FB" w14:textId="77777777" w:rsidR="00F12EDC" w:rsidRPr="007B66B1" w:rsidRDefault="00F12EDC" w:rsidP="00F12EDC">
      <w:pPr>
        <w:rPr>
          <w:sz w:val="24"/>
          <w:lang w:val="en-US"/>
        </w:rPr>
      </w:pPr>
    </w:p>
    <w:p w14:paraId="07D88F59" w14:textId="77777777" w:rsidR="00F12EDC" w:rsidRPr="007B66B1" w:rsidRDefault="00F12EDC" w:rsidP="00F12EDC">
      <w:pPr>
        <w:rPr>
          <w:sz w:val="24"/>
          <w:lang w:val="en-US"/>
        </w:rPr>
      </w:pPr>
    </w:p>
    <w:p w14:paraId="1A000BB9" w14:textId="77777777" w:rsidR="00F12EDC" w:rsidRPr="007B66B1" w:rsidRDefault="00F12EDC" w:rsidP="00F12EDC">
      <w:pPr>
        <w:rPr>
          <w:sz w:val="24"/>
          <w:lang w:val="en-US"/>
        </w:rPr>
      </w:pPr>
    </w:p>
    <w:p w14:paraId="0ECE6923" w14:textId="77777777" w:rsidR="00F12EDC" w:rsidRPr="007B66B1" w:rsidRDefault="00F12EDC" w:rsidP="00F12EDC">
      <w:pPr>
        <w:rPr>
          <w:sz w:val="24"/>
          <w:lang w:val="en-US"/>
        </w:rPr>
      </w:pPr>
    </w:p>
    <w:p w14:paraId="1FA42EA5" w14:textId="77777777" w:rsidR="00F12EDC" w:rsidRPr="007B66B1" w:rsidRDefault="00F12EDC" w:rsidP="00F12EDC">
      <w:pPr>
        <w:rPr>
          <w:sz w:val="24"/>
          <w:lang w:val="en-US"/>
        </w:rPr>
      </w:pPr>
    </w:p>
    <w:p w14:paraId="789E3BFE" w14:textId="77777777" w:rsidR="00F12EDC" w:rsidRPr="007B66B1" w:rsidRDefault="00F12EDC" w:rsidP="00F12EDC">
      <w:pPr>
        <w:rPr>
          <w:sz w:val="24"/>
          <w:lang w:val="en-US"/>
        </w:rPr>
      </w:pPr>
    </w:p>
    <w:p w14:paraId="6970671F" w14:textId="77777777" w:rsidR="00F12EDC" w:rsidRPr="007B66B1" w:rsidRDefault="00F12EDC" w:rsidP="00F12EDC">
      <w:pPr>
        <w:rPr>
          <w:sz w:val="24"/>
          <w:lang w:val="en-US"/>
        </w:rPr>
      </w:pPr>
    </w:p>
    <w:p w14:paraId="1831072D" w14:textId="77777777" w:rsidR="00F12EDC" w:rsidRPr="007B66B1" w:rsidRDefault="00F12EDC" w:rsidP="00F12EDC">
      <w:pPr>
        <w:rPr>
          <w:sz w:val="24"/>
          <w:lang w:val="en-US"/>
        </w:rPr>
      </w:pPr>
    </w:p>
    <w:p w14:paraId="2BED06F1" w14:textId="77777777" w:rsidR="00F12EDC" w:rsidRPr="007B66B1" w:rsidRDefault="00F12EDC" w:rsidP="00F12EDC">
      <w:pPr>
        <w:rPr>
          <w:sz w:val="24"/>
          <w:lang w:val="en-US"/>
        </w:rPr>
      </w:pPr>
    </w:p>
    <w:p w14:paraId="3F300ADE" w14:textId="77777777" w:rsidR="00F12EDC" w:rsidRPr="007B66B1" w:rsidRDefault="00F12EDC" w:rsidP="00F12EDC">
      <w:pPr>
        <w:rPr>
          <w:sz w:val="24"/>
          <w:lang w:val="en-US"/>
        </w:rPr>
      </w:pPr>
    </w:p>
    <w:p w14:paraId="311DACC8" w14:textId="77777777" w:rsidR="00F12EDC" w:rsidRPr="007B66B1" w:rsidRDefault="00F12EDC" w:rsidP="00F12EDC">
      <w:pPr>
        <w:rPr>
          <w:sz w:val="24"/>
          <w:lang w:val="en-US"/>
        </w:rPr>
      </w:pPr>
    </w:p>
    <w:p w14:paraId="5A7A4F18" w14:textId="77777777" w:rsidR="00F12EDC" w:rsidRPr="007B66B1" w:rsidRDefault="00F12EDC" w:rsidP="00F12EDC">
      <w:pPr>
        <w:rPr>
          <w:sz w:val="24"/>
          <w:lang w:val="en-US"/>
        </w:rPr>
      </w:pPr>
    </w:p>
    <w:p w14:paraId="21392EC7" w14:textId="77777777" w:rsidR="00F12EDC" w:rsidRPr="007B66B1" w:rsidRDefault="00F12EDC" w:rsidP="00F12EDC">
      <w:pPr>
        <w:rPr>
          <w:sz w:val="24"/>
          <w:lang w:val="en-US"/>
        </w:rPr>
      </w:pPr>
    </w:p>
    <w:p w14:paraId="29C440B7" w14:textId="77777777" w:rsidR="00F12EDC" w:rsidRPr="007B66B1" w:rsidRDefault="00F12EDC" w:rsidP="00F12EDC">
      <w:pPr>
        <w:rPr>
          <w:sz w:val="24"/>
          <w:lang w:val="en-US"/>
        </w:rPr>
      </w:pPr>
    </w:p>
    <w:p w14:paraId="68F37DB3" w14:textId="77777777" w:rsidR="00F12EDC" w:rsidRPr="007B66B1" w:rsidRDefault="00F12EDC" w:rsidP="00F12EDC">
      <w:pPr>
        <w:rPr>
          <w:sz w:val="24"/>
          <w:lang w:val="en-US"/>
        </w:rPr>
      </w:pPr>
    </w:p>
    <w:p w14:paraId="602A3855" w14:textId="77777777" w:rsidR="00F12EDC" w:rsidRPr="007B66B1" w:rsidRDefault="00F12EDC" w:rsidP="00F12EDC">
      <w:pPr>
        <w:rPr>
          <w:lang w:val="en-US"/>
        </w:rPr>
      </w:pPr>
    </w:p>
    <w:p w14:paraId="4EBFFBD4" w14:textId="77777777" w:rsidR="00F12EDC" w:rsidRPr="007B66B1" w:rsidRDefault="00F12EDC" w:rsidP="00F12EDC">
      <w:pPr>
        <w:rPr>
          <w:lang w:val="en-US"/>
        </w:rPr>
      </w:pPr>
    </w:p>
    <w:p w14:paraId="362CE3E2" w14:textId="77777777" w:rsidR="00F12EDC" w:rsidRPr="007B66B1" w:rsidRDefault="00F12EDC" w:rsidP="00F12EDC">
      <w:pPr>
        <w:rPr>
          <w:lang w:val="en-US"/>
        </w:rPr>
      </w:pPr>
    </w:p>
    <w:p w14:paraId="732F3635" w14:textId="77777777" w:rsidR="00F12EDC" w:rsidRPr="007B66B1" w:rsidRDefault="00F12EDC" w:rsidP="00F12EDC">
      <w:pPr>
        <w:rPr>
          <w:lang w:val="en-US"/>
        </w:rPr>
      </w:pPr>
    </w:p>
    <w:p w14:paraId="753F78AD" w14:textId="77777777" w:rsidR="00F12EDC" w:rsidRPr="007B66B1" w:rsidRDefault="00F12EDC" w:rsidP="00F12EDC">
      <w:pPr>
        <w:rPr>
          <w:lang w:val="en-US"/>
        </w:rPr>
      </w:pPr>
    </w:p>
    <w:p w14:paraId="1F057491" w14:textId="77777777" w:rsidR="00F12EDC" w:rsidRPr="007B66B1" w:rsidRDefault="00F12EDC" w:rsidP="00F12EDC">
      <w:pPr>
        <w:rPr>
          <w:sz w:val="16"/>
          <w:szCs w:val="16"/>
          <w:lang w:val="en-US"/>
        </w:rPr>
      </w:pPr>
    </w:p>
    <w:p w14:paraId="2F55B1EC" w14:textId="77777777" w:rsidR="00F12EDC" w:rsidRPr="007B66B1" w:rsidRDefault="00F12EDC" w:rsidP="00F12EDC">
      <w:pPr>
        <w:rPr>
          <w:sz w:val="16"/>
          <w:szCs w:val="16"/>
          <w:lang w:val="en-US"/>
        </w:rPr>
      </w:pPr>
    </w:p>
    <w:p w14:paraId="05977D02" w14:textId="77777777" w:rsidR="00D35899" w:rsidRPr="007B66B1" w:rsidRDefault="00D35899" w:rsidP="00D35899">
      <w:pPr>
        <w:rPr>
          <w:sz w:val="16"/>
          <w:szCs w:val="16"/>
          <w:lang w:val="en-US"/>
        </w:rPr>
      </w:pPr>
    </w:p>
    <w:p w14:paraId="1FA37A23" w14:textId="77777777" w:rsidR="00D35899" w:rsidRPr="007B66B1" w:rsidRDefault="00D35899" w:rsidP="00D35899">
      <w:pPr>
        <w:rPr>
          <w:sz w:val="16"/>
          <w:szCs w:val="16"/>
          <w:lang w:val="en-US"/>
        </w:rPr>
      </w:pPr>
    </w:p>
    <w:p w14:paraId="5D916455" w14:textId="05C62110" w:rsidR="00D35899" w:rsidRPr="00386EBA" w:rsidRDefault="00386EBA" w:rsidP="00D35899">
      <w:pPr>
        <w:rPr>
          <w:sz w:val="16"/>
          <w:szCs w:val="16"/>
          <w:lang w:val="en-US"/>
        </w:rPr>
      </w:pPr>
      <w:r w:rsidRPr="00386EBA">
        <w:rPr>
          <w:b/>
          <w:bCs/>
          <w:lang w:val="en-US"/>
        </w:rPr>
        <w:t>Annex</w:t>
      </w:r>
    </w:p>
    <w:p w14:paraId="2DC9B771" w14:textId="5DAED6DC" w:rsidR="00D35899" w:rsidRDefault="00386EBA" w:rsidP="00386EBA">
      <w:pPr>
        <w:widowControl/>
        <w:tabs>
          <w:tab w:val="left" w:pos="164"/>
          <w:tab w:val="left" w:pos="1463"/>
          <w:tab w:val="left" w:pos="2762"/>
          <w:tab w:val="left" w:pos="4061"/>
          <w:tab w:val="left" w:pos="5360"/>
          <w:tab w:val="left" w:pos="6659"/>
          <w:tab w:val="left" w:pos="7958"/>
          <w:tab w:val="left" w:pos="9257"/>
        </w:tabs>
        <w:rPr>
          <w:b/>
          <w:bCs/>
          <w:lang w:val="en-US"/>
        </w:rPr>
      </w:pPr>
      <w:r w:rsidRPr="00386EBA">
        <w:rPr>
          <w:b/>
          <w:bCs/>
          <w:lang w:val="en-US"/>
        </w:rPr>
        <w:t>TERMS OF USE OF MATERIALS</w:t>
      </w:r>
    </w:p>
    <w:p w14:paraId="1782D633" w14:textId="77777777" w:rsidR="00386EBA" w:rsidRPr="00386EBA" w:rsidRDefault="00386EBA" w:rsidP="00386EBA">
      <w:pPr>
        <w:widowControl/>
        <w:tabs>
          <w:tab w:val="left" w:pos="164"/>
          <w:tab w:val="left" w:pos="1463"/>
          <w:tab w:val="left" w:pos="2762"/>
          <w:tab w:val="left" w:pos="4061"/>
          <w:tab w:val="left" w:pos="5360"/>
          <w:tab w:val="left" w:pos="6659"/>
          <w:tab w:val="left" w:pos="7958"/>
          <w:tab w:val="left" w:pos="9257"/>
        </w:tabs>
        <w:rPr>
          <w:rFonts w:ascii="Times New Roman" w:hAnsi="Times New Roman"/>
          <w:lang w:val="en-US"/>
        </w:rPr>
      </w:pPr>
    </w:p>
    <w:p w14:paraId="2E8F3F8C" w14:textId="09F1D26D" w:rsidR="00D35899" w:rsidRPr="00386EBA" w:rsidRDefault="00D35899" w:rsidP="00D35899">
      <w:pPr>
        <w:pStyle w:val="Default"/>
        <w:rPr>
          <w:rFonts w:ascii="Times New Roman" w:hAnsi="Times New Roman" w:cs="Times New Roman"/>
          <w:sz w:val="20"/>
          <w:szCs w:val="20"/>
          <w:lang w:val="en-US"/>
        </w:rPr>
      </w:pPr>
      <w:r w:rsidRPr="00386EBA">
        <w:rPr>
          <w:rFonts w:ascii="Times New Roman" w:hAnsi="Times New Roman" w:cs="Times New Roman"/>
          <w:b/>
          <w:bCs/>
          <w:sz w:val="20"/>
          <w:szCs w:val="20"/>
          <w:lang w:val="en-US"/>
        </w:rPr>
        <w:t xml:space="preserve">1. </w:t>
      </w:r>
      <w:r w:rsidR="00386EBA" w:rsidRPr="00386EBA">
        <w:rPr>
          <w:rFonts w:ascii="Times New Roman" w:hAnsi="Times New Roman" w:cs="Times New Roman"/>
          <w:b/>
          <w:bCs/>
          <w:sz w:val="20"/>
          <w:szCs w:val="20"/>
          <w:lang w:val="en-US"/>
        </w:rPr>
        <w:t xml:space="preserve">Material subject to the terms of </w:t>
      </w:r>
      <w:r w:rsidR="00386EBA" w:rsidRPr="00386EBA">
        <w:rPr>
          <w:rFonts w:ascii="Times New Roman" w:hAnsi="Times New Roman" w:cs="Times New Roman"/>
          <w:b/>
          <w:bCs/>
          <w:sz w:val="20"/>
          <w:szCs w:val="20"/>
          <w:lang w:val="en-US"/>
        </w:rPr>
        <w:t>use</w:t>
      </w:r>
    </w:p>
    <w:p w14:paraId="48859B00" w14:textId="77FAB49C" w:rsidR="00D35899" w:rsidRPr="00386EBA" w:rsidRDefault="00386EBA" w:rsidP="00D35899">
      <w:pPr>
        <w:pStyle w:val="Default"/>
        <w:rPr>
          <w:rFonts w:ascii="Times New Roman" w:hAnsi="Times New Roman" w:cs="Times New Roman"/>
          <w:color w:val="auto"/>
          <w:sz w:val="20"/>
          <w:szCs w:val="20"/>
          <w:lang w:val="en-US"/>
        </w:rPr>
      </w:pPr>
      <w:r w:rsidRPr="00386EBA">
        <w:rPr>
          <w:rFonts w:ascii="Times New Roman" w:hAnsi="Times New Roman" w:cs="Times New Roman"/>
          <w:color w:val="auto"/>
          <w:sz w:val="20"/>
          <w:szCs w:val="20"/>
          <w:lang w:val="en-US"/>
        </w:rPr>
        <w:t xml:space="preserve">These terms of use apply to the transfer of the material specified in the information service agreement (hereinafter also "agreement"). These terms and conditions apply, unless otherwise expressly agreed in the contract. Regarding the use of material obtained from the service provided by the Finnish Environment </w:t>
      </w:r>
      <w:r>
        <w:rPr>
          <w:rFonts w:ascii="Times New Roman" w:hAnsi="Times New Roman" w:cs="Times New Roman"/>
          <w:color w:val="auto"/>
          <w:sz w:val="20"/>
          <w:szCs w:val="20"/>
          <w:lang w:val="en-US"/>
        </w:rPr>
        <w:t>Institute</w:t>
      </w:r>
      <w:r w:rsidRPr="00386EBA">
        <w:rPr>
          <w:rFonts w:ascii="Times New Roman" w:hAnsi="Times New Roman" w:cs="Times New Roman"/>
          <w:color w:val="auto"/>
          <w:sz w:val="20"/>
          <w:szCs w:val="20"/>
          <w:lang w:val="en-US"/>
        </w:rPr>
        <w:t xml:space="preserve"> (</w:t>
      </w:r>
      <w:r>
        <w:rPr>
          <w:rFonts w:ascii="Times New Roman" w:hAnsi="Times New Roman" w:cs="Times New Roman"/>
          <w:color w:val="auto"/>
          <w:sz w:val="20"/>
          <w:szCs w:val="20"/>
          <w:lang w:val="en-US"/>
        </w:rPr>
        <w:t>Syke)</w:t>
      </w:r>
      <w:r w:rsidRPr="00386EBA">
        <w:rPr>
          <w:rFonts w:ascii="Times New Roman" w:hAnsi="Times New Roman" w:cs="Times New Roman"/>
          <w:color w:val="auto"/>
          <w:sz w:val="20"/>
          <w:szCs w:val="20"/>
          <w:lang w:val="en-US"/>
        </w:rPr>
        <w:t xml:space="preserve"> (www.syke.fi/avointieto), the conditions defined in the service are followed</w:t>
      </w:r>
      <w:r>
        <w:rPr>
          <w:rFonts w:ascii="Times New Roman" w:hAnsi="Times New Roman" w:cs="Times New Roman"/>
          <w:color w:val="auto"/>
          <w:sz w:val="20"/>
          <w:szCs w:val="20"/>
          <w:lang w:val="en-US"/>
        </w:rPr>
        <w:t>.</w:t>
      </w:r>
    </w:p>
    <w:p w14:paraId="4898313B" w14:textId="77777777" w:rsidR="00D35899" w:rsidRPr="00386EBA" w:rsidRDefault="00D35899" w:rsidP="00D35899">
      <w:pPr>
        <w:pStyle w:val="Default"/>
        <w:rPr>
          <w:rFonts w:ascii="Times New Roman" w:hAnsi="Times New Roman" w:cs="Times New Roman"/>
          <w:b/>
          <w:bCs/>
          <w:sz w:val="20"/>
          <w:szCs w:val="20"/>
          <w:lang w:val="en-US"/>
        </w:rPr>
      </w:pPr>
    </w:p>
    <w:p w14:paraId="11A5834C" w14:textId="0C47C62F" w:rsidR="00D35899" w:rsidRPr="00386EBA" w:rsidRDefault="00D35899" w:rsidP="00D35899">
      <w:pPr>
        <w:pStyle w:val="Default"/>
        <w:rPr>
          <w:rFonts w:ascii="Times New Roman" w:hAnsi="Times New Roman" w:cs="Times New Roman"/>
          <w:sz w:val="20"/>
          <w:szCs w:val="20"/>
          <w:lang w:val="en-US"/>
        </w:rPr>
      </w:pPr>
      <w:r w:rsidRPr="00386EBA">
        <w:rPr>
          <w:rFonts w:ascii="Times New Roman" w:hAnsi="Times New Roman" w:cs="Times New Roman"/>
          <w:b/>
          <w:bCs/>
          <w:sz w:val="20"/>
          <w:szCs w:val="20"/>
          <w:lang w:val="en-US"/>
        </w:rPr>
        <w:t xml:space="preserve">2. </w:t>
      </w:r>
      <w:r w:rsidR="00386EBA" w:rsidRPr="00386EBA">
        <w:rPr>
          <w:rFonts w:ascii="Times New Roman" w:hAnsi="Times New Roman" w:cs="Times New Roman"/>
          <w:b/>
          <w:bCs/>
          <w:sz w:val="20"/>
          <w:szCs w:val="20"/>
          <w:lang w:val="en-US"/>
        </w:rPr>
        <w:t>Scope of the right of use</w:t>
      </w:r>
    </w:p>
    <w:p w14:paraId="15AAAC71" w14:textId="113B29D7" w:rsidR="00D35899" w:rsidRDefault="00386EBA" w:rsidP="00D35899">
      <w:pPr>
        <w:pStyle w:val="Default"/>
        <w:rPr>
          <w:rFonts w:ascii="Times New Roman" w:hAnsi="Times New Roman" w:cs="Times New Roman"/>
          <w:sz w:val="20"/>
          <w:szCs w:val="20"/>
          <w:lang w:val="en-US"/>
        </w:rPr>
      </w:pPr>
      <w:r w:rsidRPr="00386EBA">
        <w:rPr>
          <w:rFonts w:ascii="Times New Roman" w:hAnsi="Times New Roman" w:cs="Times New Roman"/>
          <w:sz w:val="20"/>
          <w:szCs w:val="20"/>
          <w:lang w:val="en-US"/>
        </w:rPr>
        <w:t xml:space="preserve">The information service agreement does not affect the ownership of intellectual property rights related to the material. The user gets a parallel right to use the material for the purpose specified in the agreement for the period specified in the agreement and under the conditions mentioned in these terms of use. The right of use applies only to the holder of the right of use and the holder of the right of use does not have the right to transfer the right of use or the material to a third </w:t>
      </w:r>
      <w:proofErr w:type="gramStart"/>
      <w:r w:rsidRPr="00386EBA">
        <w:rPr>
          <w:rFonts w:ascii="Times New Roman" w:hAnsi="Times New Roman" w:cs="Times New Roman"/>
          <w:sz w:val="20"/>
          <w:szCs w:val="20"/>
          <w:lang w:val="en-US"/>
        </w:rPr>
        <w:t>party, unless</w:t>
      </w:r>
      <w:proofErr w:type="gramEnd"/>
      <w:r w:rsidRPr="00386EBA">
        <w:rPr>
          <w:rFonts w:ascii="Times New Roman" w:hAnsi="Times New Roman" w:cs="Times New Roman"/>
          <w:sz w:val="20"/>
          <w:szCs w:val="20"/>
          <w:lang w:val="en-US"/>
        </w:rPr>
        <w:t xml:space="preserve"> this is agreed in writing in the agreement on the transfer of the right to use the material or otherwise. If, according to the agreement, the user right holder has the right to hand over the right of use or material to a third party, it must enter into a written agreement with the third party, in which the third party undertakes to comply with the same conditions as the user right holder. The right of use does not include the right to modify or change the material, unless otherwise stated in the contract. When using the material, the source of the information must always be the information about the source supplied with the material handed over and the time of handing over the material.</w:t>
      </w:r>
    </w:p>
    <w:p w14:paraId="70E0B7DE" w14:textId="77777777" w:rsidR="00607A9C" w:rsidRPr="003B7E5F" w:rsidRDefault="00607A9C" w:rsidP="00D35899">
      <w:pPr>
        <w:pStyle w:val="Default"/>
        <w:rPr>
          <w:rFonts w:ascii="Times New Roman" w:hAnsi="Times New Roman" w:cs="Times New Roman"/>
          <w:sz w:val="20"/>
          <w:szCs w:val="20"/>
        </w:rPr>
      </w:pPr>
    </w:p>
    <w:p w14:paraId="4FA61682" w14:textId="399D37D4" w:rsidR="00D35899" w:rsidRPr="00607A9C" w:rsidRDefault="00D35899" w:rsidP="00D35899">
      <w:pPr>
        <w:pStyle w:val="Default"/>
        <w:rPr>
          <w:rFonts w:ascii="Times New Roman" w:hAnsi="Times New Roman" w:cs="Times New Roman"/>
          <w:sz w:val="20"/>
          <w:szCs w:val="20"/>
          <w:lang w:val="en-US"/>
        </w:rPr>
      </w:pPr>
      <w:r w:rsidRPr="00607A9C">
        <w:rPr>
          <w:rFonts w:ascii="Times New Roman" w:hAnsi="Times New Roman" w:cs="Times New Roman"/>
          <w:b/>
          <w:bCs/>
          <w:sz w:val="20"/>
          <w:szCs w:val="20"/>
          <w:lang w:val="en-US"/>
        </w:rPr>
        <w:t xml:space="preserve">3. </w:t>
      </w:r>
      <w:r w:rsidR="00607A9C" w:rsidRPr="00607A9C">
        <w:rPr>
          <w:rFonts w:ascii="Times New Roman" w:hAnsi="Times New Roman" w:cs="Times New Roman"/>
          <w:b/>
          <w:bCs/>
          <w:sz w:val="20"/>
          <w:szCs w:val="20"/>
          <w:lang w:val="en-US"/>
        </w:rPr>
        <w:t>Responsibility</w:t>
      </w:r>
      <w:r w:rsidRPr="00607A9C">
        <w:rPr>
          <w:rFonts w:ascii="Times New Roman" w:hAnsi="Times New Roman" w:cs="Times New Roman"/>
          <w:b/>
          <w:bCs/>
          <w:sz w:val="20"/>
          <w:szCs w:val="20"/>
          <w:lang w:val="en-US"/>
        </w:rPr>
        <w:t xml:space="preserve"> </w:t>
      </w:r>
    </w:p>
    <w:p w14:paraId="31BA608E" w14:textId="6FA411B4" w:rsidR="00D35899" w:rsidRPr="00607A9C" w:rsidRDefault="00607A9C" w:rsidP="00D35899">
      <w:pPr>
        <w:pStyle w:val="Default"/>
        <w:rPr>
          <w:rFonts w:ascii="Times New Roman" w:hAnsi="Times New Roman" w:cs="Times New Roman"/>
          <w:sz w:val="20"/>
          <w:szCs w:val="20"/>
          <w:lang w:val="en-US"/>
        </w:rPr>
      </w:pPr>
      <w:r w:rsidRPr="00607A9C">
        <w:rPr>
          <w:rFonts w:ascii="Times New Roman" w:hAnsi="Times New Roman" w:cs="Times New Roman"/>
          <w:sz w:val="20"/>
          <w:szCs w:val="20"/>
          <w:lang w:val="en-US"/>
        </w:rPr>
        <w:t>S</w:t>
      </w:r>
      <w:r>
        <w:rPr>
          <w:rFonts w:ascii="Times New Roman" w:hAnsi="Times New Roman" w:cs="Times New Roman"/>
          <w:sz w:val="20"/>
          <w:szCs w:val="20"/>
          <w:lang w:val="en-US"/>
        </w:rPr>
        <w:t>yke</w:t>
      </w:r>
      <w:r w:rsidRPr="00607A9C">
        <w:rPr>
          <w:rFonts w:ascii="Times New Roman" w:hAnsi="Times New Roman" w:cs="Times New Roman"/>
          <w:sz w:val="20"/>
          <w:szCs w:val="20"/>
          <w:lang w:val="en-US"/>
        </w:rPr>
        <w:t xml:space="preserve"> strives to provide error-free information. However, S</w:t>
      </w:r>
      <w:r>
        <w:rPr>
          <w:rFonts w:ascii="Times New Roman" w:hAnsi="Times New Roman" w:cs="Times New Roman"/>
          <w:sz w:val="20"/>
          <w:szCs w:val="20"/>
          <w:lang w:val="en-US"/>
        </w:rPr>
        <w:t>yke</w:t>
      </w:r>
      <w:r w:rsidRPr="00607A9C">
        <w:rPr>
          <w:rFonts w:ascii="Times New Roman" w:hAnsi="Times New Roman" w:cs="Times New Roman"/>
          <w:sz w:val="20"/>
          <w:szCs w:val="20"/>
          <w:lang w:val="en-US"/>
        </w:rPr>
        <w:t xml:space="preserve"> is not responsible for any direct or indirect damages caused by errors, omissions in the material or the use of the material or the demands of a third party, but the user uses the material and the information it contains at his own risk. S</w:t>
      </w:r>
      <w:r>
        <w:rPr>
          <w:rFonts w:ascii="Times New Roman" w:hAnsi="Times New Roman" w:cs="Times New Roman"/>
          <w:sz w:val="20"/>
          <w:szCs w:val="20"/>
          <w:lang w:val="en-US"/>
        </w:rPr>
        <w:t>yke</w:t>
      </w:r>
      <w:r w:rsidRPr="00607A9C">
        <w:rPr>
          <w:rFonts w:ascii="Times New Roman" w:hAnsi="Times New Roman" w:cs="Times New Roman"/>
          <w:sz w:val="20"/>
          <w:szCs w:val="20"/>
          <w:lang w:val="en-US"/>
        </w:rPr>
        <w:t xml:space="preserve"> is not responsible for indirect damages in other situations either. In all cases, </w:t>
      </w:r>
      <w:proofErr w:type="spellStart"/>
      <w:r w:rsidRPr="00607A9C">
        <w:rPr>
          <w:rFonts w:ascii="Times New Roman" w:hAnsi="Times New Roman" w:cs="Times New Roman"/>
          <w:sz w:val="20"/>
          <w:szCs w:val="20"/>
          <w:lang w:val="en-US"/>
        </w:rPr>
        <w:t>S</w:t>
      </w:r>
      <w:r>
        <w:rPr>
          <w:rFonts w:ascii="Times New Roman" w:hAnsi="Times New Roman" w:cs="Times New Roman"/>
          <w:sz w:val="20"/>
          <w:szCs w:val="20"/>
          <w:lang w:val="en-US"/>
        </w:rPr>
        <w:t>yke</w:t>
      </w:r>
      <w:r w:rsidRPr="00607A9C">
        <w:rPr>
          <w:rFonts w:ascii="Times New Roman" w:hAnsi="Times New Roman" w:cs="Times New Roman"/>
          <w:sz w:val="20"/>
          <w:szCs w:val="20"/>
          <w:lang w:val="en-US"/>
        </w:rPr>
        <w:t>'s</w:t>
      </w:r>
      <w:proofErr w:type="spellEnd"/>
      <w:r w:rsidRPr="00607A9C">
        <w:rPr>
          <w:rFonts w:ascii="Times New Roman" w:hAnsi="Times New Roman" w:cs="Times New Roman"/>
          <w:sz w:val="20"/>
          <w:szCs w:val="20"/>
          <w:lang w:val="en-US"/>
        </w:rPr>
        <w:t xml:space="preserve"> liability is limited to the amount of the charge for handing over the right to use the material.</w:t>
      </w:r>
      <w:r w:rsidR="00D35899" w:rsidRPr="00607A9C">
        <w:rPr>
          <w:rFonts w:ascii="Times New Roman" w:hAnsi="Times New Roman" w:cs="Times New Roman"/>
          <w:sz w:val="20"/>
          <w:szCs w:val="20"/>
          <w:lang w:val="en-US"/>
        </w:rPr>
        <w:t xml:space="preserve"> </w:t>
      </w:r>
    </w:p>
    <w:p w14:paraId="726646C5" w14:textId="77777777" w:rsidR="00607A9C" w:rsidRPr="00607A9C" w:rsidRDefault="00607A9C" w:rsidP="00D35899">
      <w:pPr>
        <w:pStyle w:val="Default"/>
        <w:rPr>
          <w:rFonts w:ascii="Times New Roman" w:hAnsi="Times New Roman" w:cs="Times New Roman"/>
          <w:sz w:val="20"/>
          <w:szCs w:val="20"/>
          <w:lang w:val="en-US"/>
        </w:rPr>
      </w:pPr>
    </w:p>
    <w:p w14:paraId="5616ED91" w14:textId="3BE43504" w:rsidR="00D35899" w:rsidRPr="003B7E5F" w:rsidRDefault="00D35899" w:rsidP="00D35899">
      <w:pPr>
        <w:pStyle w:val="Default"/>
        <w:rPr>
          <w:rFonts w:ascii="Times New Roman" w:hAnsi="Times New Roman" w:cs="Times New Roman"/>
          <w:sz w:val="20"/>
          <w:szCs w:val="20"/>
        </w:rPr>
      </w:pPr>
      <w:r w:rsidRPr="003B7E5F">
        <w:rPr>
          <w:rFonts w:ascii="Times New Roman" w:hAnsi="Times New Roman" w:cs="Times New Roman"/>
          <w:b/>
          <w:bCs/>
          <w:sz w:val="20"/>
          <w:szCs w:val="20"/>
        </w:rPr>
        <w:t>4.</w:t>
      </w:r>
      <w:r w:rsidR="00607A9C" w:rsidRPr="00607A9C">
        <w:t xml:space="preserve"> </w:t>
      </w:r>
      <w:proofErr w:type="spellStart"/>
      <w:r w:rsidR="00607A9C" w:rsidRPr="00607A9C">
        <w:rPr>
          <w:rFonts w:ascii="Times New Roman" w:hAnsi="Times New Roman" w:cs="Times New Roman"/>
          <w:b/>
          <w:bCs/>
          <w:sz w:val="20"/>
          <w:szCs w:val="20"/>
        </w:rPr>
        <w:t>Contract</w:t>
      </w:r>
      <w:proofErr w:type="spellEnd"/>
      <w:r w:rsidR="00607A9C" w:rsidRPr="00607A9C">
        <w:rPr>
          <w:rFonts w:ascii="Times New Roman" w:hAnsi="Times New Roman" w:cs="Times New Roman"/>
          <w:b/>
          <w:bCs/>
          <w:sz w:val="20"/>
          <w:szCs w:val="20"/>
        </w:rPr>
        <w:t xml:space="preserve"> </w:t>
      </w:r>
      <w:proofErr w:type="spellStart"/>
      <w:r w:rsidR="00607A9C" w:rsidRPr="00607A9C">
        <w:rPr>
          <w:rFonts w:ascii="Times New Roman" w:hAnsi="Times New Roman" w:cs="Times New Roman"/>
          <w:b/>
          <w:bCs/>
          <w:sz w:val="20"/>
          <w:szCs w:val="20"/>
        </w:rPr>
        <w:t>validity</w:t>
      </w:r>
      <w:proofErr w:type="spellEnd"/>
      <w:r w:rsidR="00607A9C" w:rsidRPr="00607A9C">
        <w:rPr>
          <w:rFonts w:ascii="Times New Roman" w:hAnsi="Times New Roman" w:cs="Times New Roman"/>
          <w:b/>
          <w:bCs/>
          <w:sz w:val="20"/>
          <w:szCs w:val="20"/>
        </w:rPr>
        <w:t xml:space="preserve"> and termination</w:t>
      </w:r>
    </w:p>
    <w:p w14:paraId="48A4C68A" w14:textId="362C2008" w:rsidR="00D35899" w:rsidRDefault="00607A9C" w:rsidP="00D35899">
      <w:pPr>
        <w:pStyle w:val="Default"/>
        <w:rPr>
          <w:rFonts w:ascii="Times New Roman" w:hAnsi="Times New Roman" w:cs="Times New Roman"/>
          <w:sz w:val="20"/>
          <w:szCs w:val="20"/>
        </w:rPr>
      </w:pPr>
      <w:r w:rsidRPr="00607A9C">
        <w:rPr>
          <w:rFonts w:ascii="Times New Roman" w:hAnsi="Times New Roman" w:cs="Times New Roman"/>
          <w:sz w:val="20"/>
          <w:szCs w:val="20"/>
          <w:lang w:val="en-US"/>
        </w:rPr>
        <w:t>The agreement comes into force when both contracting parties have signed it. Unless otherwise stated in the contract for the material, the contract is valid for the time being. The parties to the contract can terminate the contract, which is valid for the time being, until it expires three months after the written notice of termination has been sent.</w:t>
      </w:r>
      <w:r>
        <w:rPr>
          <w:rFonts w:ascii="Times New Roman" w:hAnsi="Times New Roman" w:cs="Times New Roman"/>
          <w:sz w:val="20"/>
          <w:szCs w:val="20"/>
          <w:lang w:val="en-US"/>
        </w:rPr>
        <w:t xml:space="preserve"> </w:t>
      </w:r>
    </w:p>
    <w:p w14:paraId="5461A040" w14:textId="77777777" w:rsidR="00607A9C" w:rsidRPr="003B7E5F" w:rsidRDefault="00607A9C" w:rsidP="00D35899">
      <w:pPr>
        <w:pStyle w:val="Default"/>
        <w:rPr>
          <w:rFonts w:ascii="Times New Roman" w:hAnsi="Times New Roman" w:cs="Times New Roman"/>
          <w:sz w:val="20"/>
          <w:szCs w:val="20"/>
        </w:rPr>
      </w:pPr>
    </w:p>
    <w:p w14:paraId="0DB1C20E" w14:textId="77777777" w:rsidR="00607A9C" w:rsidRDefault="00D35899" w:rsidP="00D35899">
      <w:pPr>
        <w:pStyle w:val="Default"/>
        <w:rPr>
          <w:rFonts w:ascii="Times New Roman" w:hAnsi="Times New Roman" w:cs="Times New Roman"/>
          <w:b/>
          <w:bCs/>
          <w:sz w:val="20"/>
          <w:szCs w:val="20"/>
        </w:rPr>
      </w:pPr>
      <w:r w:rsidRPr="003B7E5F">
        <w:rPr>
          <w:rFonts w:ascii="Times New Roman" w:hAnsi="Times New Roman" w:cs="Times New Roman"/>
          <w:b/>
          <w:bCs/>
          <w:sz w:val="20"/>
          <w:szCs w:val="20"/>
        </w:rPr>
        <w:t xml:space="preserve">5. </w:t>
      </w:r>
      <w:r w:rsidR="00607A9C" w:rsidRPr="00607A9C">
        <w:rPr>
          <w:rFonts w:ascii="Times New Roman" w:hAnsi="Times New Roman" w:cs="Times New Roman"/>
          <w:b/>
          <w:bCs/>
          <w:sz w:val="20"/>
          <w:szCs w:val="20"/>
        </w:rPr>
        <w:t xml:space="preserve">Termination of </w:t>
      </w:r>
      <w:proofErr w:type="spellStart"/>
      <w:r w:rsidR="00607A9C" w:rsidRPr="00607A9C">
        <w:rPr>
          <w:rFonts w:ascii="Times New Roman" w:hAnsi="Times New Roman" w:cs="Times New Roman"/>
          <w:b/>
          <w:bCs/>
          <w:sz w:val="20"/>
          <w:szCs w:val="20"/>
        </w:rPr>
        <w:t>the</w:t>
      </w:r>
      <w:proofErr w:type="spellEnd"/>
      <w:r w:rsidR="00607A9C" w:rsidRPr="00607A9C">
        <w:rPr>
          <w:rFonts w:ascii="Times New Roman" w:hAnsi="Times New Roman" w:cs="Times New Roman"/>
          <w:b/>
          <w:bCs/>
          <w:sz w:val="20"/>
          <w:szCs w:val="20"/>
        </w:rPr>
        <w:t xml:space="preserve"> </w:t>
      </w:r>
      <w:proofErr w:type="spellStart"/>
      <w:r w:rsidR="00607A9C" w:rsidRPr="00607A9C">
        <w:rPr>
          <w:rFonts w:ascii="Times New Roman" w:hAnsi="Times New Roman" w:cs="Times New Roman"/>
          <w:b/>
          <w:bCs/>
          <w:sz w:val="20"/>
          <w:szCs w:val="20"/>
        </w:rPr>
        <w:t>contract</w:t>
      </w:r>
      <w:proofErr w:type="spellEnd"/>
    </w:p>
    <w:p w14:paraId="5C9564FF" w14:textId="630A1B12" w:rsidR="00D35899" w:rsidRDefault="00607A9C" w:rsidP="00D35899">
      <w:pPr>
        <w:pStyle w:val="Default"/>
        <w:rPr>
          <w:rFonts w:ascii="Times New Roman" w:hAnsi="Times New Roman" w:cs="Times New Roman"/>
          <w:sz w:val="20"/>
          <w:szCs w:val="20"/>
        </w:rPr>
      </w:pPr>
      <w:r w:rsidRPr="00607A9C">
        <w:rPr>
          <w:rFonts w:ascii="Times New Roman" w:hAnsi="Times New Roman" w:cs="Times New Roman"/>
          <w:sz w:val="20"/>
          <w:szCs w:val="20"/>
          <w:lang w:val="en-US"/>
        </w:rPr>
        <w:t xml:space="preserve">If the user acts contrary to the agreement, these terms of use, legislation, official </w:t>
      </w:r>
      <w:proofErr w:type="gramStart"/>
      <w:r w:rsidRPr="00607A9C">
        <w:rPr>
          <w:rFonts w:ascii="Times New Roman" w:hAnsi="Times New Roman" w:cs="Times New Roman"/>
          <w:sz w:val="20"/>
          <w:szCs w:val="20"/>
          <w:lang w:val="en-US"/>
        </w:rPr>
        <w:t>regulations</w:t>
      </w:r>
      <w:proofErr w:type="gramEnd"/>
      <w:r w:rsidRPr="00607A9C">
        <w:rPr>
          <w:rFonts w:ascii="Times New Roman" w:hAnsi="Times New Roman" w:cs="Times New Roman"/>
          <w:sz w:val="20"/>
          <w:szCs w:val="20"/>
          <w:lang w:val="en-US"/>
        </w:rPr>
        <w:t xml:space="preserve"> or good manners, S</w:t>
      </w:r>
      <w:r>
        <w:rPr>
          <w:rFonts w:ascii="Times New Roman" w:hAnsi="Times New Roman" w:cs="Times New Roman"/>
          <w:sz w:val="20"/>
          <w:szCs w:val="20"/>
          <w:lang w:val="en-US"/>
        </w:rPr>
        <w:t>yke</w:t>
      </w:r>
      <w:r w:rsidRPr="00607A9C">
        <w:rPr>
          <w:rFonts w:ascii="Times New Roman" w:hAnsi="Times New Roman" w:cs="Times New Roman"/>
          <w:sz w:val="20"/>
          <w:szCs w:val="20"/>
          <w:lang w:val="en-US"/>
        </w:rPr>
        <w:t xml:space="preserve"> can terminate the agreement immediately. The user is responsible for all damage caused to S</w:t>
      </w:r>
      <w:r>
        <w:rPr>
          <w:rFonts w:ascii="Times New Roman" w:hAnsi="Times New Roman" w:cs="Times New Roman"/>
          <w:sz w:val="20"/>
          <w:szCs w:val="20"/>
          <w:lang w:val="en-US"/>
        </w:rPr>
        <w:t>yke</w:t>
      </w:r>
      <w:r w:rsidRPr="00607A9C">
        <w:rPr>
          <w:rFonts w:ascii="Times New Roman" w:hAnsi="Times New Roman" w:cs="Times New Roman"/>
          <w:sz w:val="20"/>
          <w:szCs w:val="20"/>
          <w:lang w:val="en-US"/>
        </w:rPr>
        <w:t xml:space="preserve"> or a third party because the user has acted in violation of the agreement, terms of use, legislation, official </w:t>
      </w:r>
      <w:proofErr w:type="gramStart"/>
      <w:r w:rsidRPr="00607A9C">
        <w:rPr>
          <w:rFonts w:ascii="Times New Roman" w:hAnsi="Times New Roman" w:cs="Times New Roman"/>
          <w:sz w:val="20"/>
          <w:szCs w:val="20"/>
          <w:lang w:val="en-US"/>
        </w:rPr>
        <w:t>regulations</w:t>
      </w:r>
      <w:proofErr w:type="gramEnd"/>
      <w:r w:rsidRPr="00607A9C">
        <w:rPr>
          <w:rFonts w:ascii="Times New Roman" w:hAnsi="Times New Roman" w:cs="Times New Roman"/>
          <w:sz w:val="20"/>
          <w:szCs w:val="20"/>
          <w:lang w:val="en-US"/>
        </w:rPr>
        <w:t xml:space="preserve"> or good manners.</w:t>
      </w:r>
    </w:p>
    <w:p w14:paraId="7C25811E" w14:textId="77777777" w:rsidR="00607A9C" w:rsidRPr="003B7E5F" w:rsidRDefault="00607A9C" w:rsidP="00D35899">
      <w:pPr>
        <w:pStyle w:val="Default"/>
        <w:rPr>
          <w:rFonts w:ascii="Times New Roman" w:hAnsi="Times New Roman" w:cs="Times New Roman"/>
          <w:sz w:val="20"/>
          <w:szCs w:val="20"/>
        </w:rPr>
      </w:pPr>
    </w:p>
    <w:p w14:paraId="6A5062FA" w14:textId="4CA3F973" w:rsidR="00D35899" w:rsidRPr="00607A9C" w:rsidRDefault="00D35899" w:rsidP="00D35899">
      <w:pPr>
        <w:pStyle w:val="Default"/>
        <w:rPr>
          <w:rFonts w:ascii="Times New Roman" w:hAnsi="Times New Roman" w:cs="Times New Roman"/>
          <w:sz w:val="20"/>
          <w:szCs w:val="20"/>
          <w:lang w:val="en-US"/>
        </w:rPr>
      </w:pPr>
      <w:r w:rsidRPr="00607A9C">
        <w:rPr>
          <w:rFonts w:ascii="Times New Roman" w:hAnsi="Times New Roman" w:cs="Times New Roman"/>
          <w:b/>
          <w:bCs/>
          <w:sz w:val="20"/>
          <w:szCs w:val="20"/>
          <w:lang w:val="en-US"/>
        </w:rPr>
        <w:t xml:space="preserve">6. </w:t>
      </w:r>
      <w:r w:rsidR="00607A9C" w:rsidRPr="00607A9C">
        <w:rPr>
          <w:rFonts w:ascii="Times New Roman" w:hAnsi="Times New Roman" w:cs="Times New Roman"/>
          <w:b/>
          <w:bCs/>
          <w:sz w:val="20"/>
          <w:szCs w:val="20"/>
          <w:lang w:val="en-US"/>
        </w:rPr>
        <w:t>Place of justice</w:t>
      </w:r>
      <w:r w:rsidRPr="00607A9C">
        <w:rPr>
          <w:rFonts w:ascii="Times New Roman" w:hAnsi="Times New Roman" w:cs="Times New Roman"/>
          <w:b/>
          <w:bCs/>
          <w:sz w:val="20"/>
          <w:szCs w:val="20"/>
          <w:lang w:val="en-US"/>
        </w:rPr>
        <w:t xml:space="preserve"> </w:t>
      </w:r>
    </w:p>
    <w:p w14:paraId="28F1F095" w14:textId="5ABB975D" w:rsidR="00D35899" w:rsidRPr="00607A9C" w:rsidRDefault="00607A9C" w:rsidP="00D35899">
      <w:pPr>
        <w:widowControl/>
        <w:tabs>
          <w:tab w:val="left" w:pos="164"/>
          <w:tab w:val="left" w:pos="1463"/>
          <w:tab w:val="left" w:pos="2762"/>
          <w:tab w:val="left" w:pos="4061"/>
          <w:tab w:val="left" w:pos="5360"/>
          <w:tab w:val="left" w:pos="6659"/>
          <w:tab w:val="left" w:pos="7958"/>
          <w:tab w:val="left" w:pos="9257"/>
        </w:tabs>
        <w:rPr>
          <w:rFonts w:ascii="Times New Roman" w:hAnsi="Times New Roman"/>
          <w:b/>
          <w:bCs/>
        </w:rPr>
      </w:pPr>
      <w:r w:rsidRPr="00607A9C">
        <w:rPr>
          <w:rFonts w:ascii="Times New Roman" w:hAnsi="Times New Roman"/>
          <w:lang w:val="en-US"/>
        </w:rPr>
        <w:t>Disagreements regarding these terms of use and other use of the service will be resolved in the Helsinki district court in accordance with Finnish law.</w:t>
      </w:r>
    </w:p>
    <w:p w14:paraId="64A73CD9" w14:textId="77777777" w:rsidR="00D35899" w:rsidRPr="00607A9C" w:rsidRDefault="00D35899" w:rsidP="00D35899"/>
    <w:p w14:paraId="7ED63DED" w14:textId="77777777" w:rsidR="00D35899" w:rsidRPr="00607A9C" w:rsidRDefault="00D35899" w:rsidP="00D35899"/>
    <w:p w14:paraId="7C1298EB" w14:textId="77777777" w:rsidR="00D35899" w:rsidRPr="00607A9C" w:rsidRDefault="00D35899" w:rsidP="00D35899">
      <w:pPr>
        <w:rPr>
          <w:sz w:val="16"/>
          <w:szCs w:val="16"/>
        </w:rPr>
      </w:pPr>
    </w:p>
    <w:p w14:paraId="708157E5" w14:textId="77777777" w:rsidR="00965BFA" w:rsidRPr="00607A9C" w:rsidRDefault="00965BFA" w:rsidP="00D35899">
      <w:bookmarkStart w:id="11" w:name="_Hlk40347270"/>
    </w:p>
    <w:bookmarkEnd w:id="11"/>
    <w:p w14:paraId="2D15D504" w14:textId="77777777" w:rsidR="00965BFA" w:rsidRPr="00607A9C" w:rsidRDefault="00965BFA" w:rsidP="000C45F9"/>
    <w:sectPr w:rsidR="00965BFA" w:rsidRPr="00607A9C" w:rsidSect="00A916D1">
      <w:headerReference w:type="even" r:id="rId11"/>
      <w:headerReference w:type="default" r:id="rId12"/>
      <w:footerReference w:type="default" r:id="rId13"/>
      <w:headerReference w:type="first" r:id="rId14"/>
      <w:type w:val="continuous"/>
      <w:pgSz w:w="11906" w:h="16838" w:code="9"/>
      <w:pgMar w:top="567" w:right="567"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74711" w14:textId="77777777" w:rsidR="00313923" w:rsidRDefault="00313923" w:rsidP="008B28AF">
      <w:r>
        <w:separator/>
      </w:r>
    </w:p>
  </w:endnote>
  <w:endnote w:type="continuationSeparator" w:id="0">
    <w:p w14:paraId="3029BCD7" w14:textId="77777777" w:rsidR="00313923" w:rsidRDefault="00313923" w:rsidP="008B2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810"/>
    </w:tblGrid>
    <w:tr w:rsidR="00A916D1" w:rsidRPr="00822831" w14:paraId="28E744BA" w14:textId="77777777" w:rsidTr="00822831">
      <w:tc>
        <w:tcPr>
          <w:tcW w:w="3828" w:type="dxa"/>
        </w:tcPr>
        <w:p w14:paraId="40E1BC62" w14:textId="77777777" w:rsidR="00A916D1" w:rsidRPr="00A166F7" w:rsidRDefault="00A916D1" w:rsidP="00A166F7">
          <w:pPr>
            <w:pStyle w:val="Alatunniste"/>
            <w:rPr>
              <w:lang w:val="sv-SE"/>
            </w:rPr>
          </w:pPr>
          <w:r>
            <w:rPr>
              <w:noProof/>
            </w:rPr>
            <w:drawing>
              <wp:anchor distT="0" distB="0" distL="114300" distR="114300" simplePos="0" relativeHeight="251662336" behindDoc="1" locked="0" layoutInCell="1" allowOverlap="1" wp14:anchorId="60D31D55" wp14:editId="1E192604">
                <wp:simplePos x="0" y="0"/>
                <wp:positionH relativeFrom="column">
                  <wp:posOffset>-66040</wp:posOffset>
                </wp:positionH>
                <wp:positionV relativeFrom="paragraph">
                  <wp:posOffset>-62230</wp:posOffset>
                </wp:positionV>
                <wp:extent cx="2057400" cy="546100"/>
                <wp:effectExtent l="0" t="0" r="0" b="6350"/>
                <wp:wrapNone/>
                <wp:docPr id="1"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57400" cy="546100"/>
                        </a:xfrm>
                        <a:prstGeom prst="rect">
                          <a:avLst/>
                        </a:prstGeom>
                      </pic:spPr>
                    </pic:pic>
                  </a:graphicData>
                </a:graphic>
              </wp:anchor>
            </w:drawing>
          </w:r>
        </w:p>
      </w:tc>
      <w:tc>
        <w:tcPr>
          <w:tcW w:w="5810" w:type="dxa"/>
        </w:tcPr>
        <w:p w14:paraId="2F04E374" w14:textId="77777777" w:rsidR="00A916D1" w:rsidRPr="0033780E" w:rsidRDefault="00A916D1" w:rsidP="00A166F7">
          <w:pPr>
            <w:spacing w:line="200" w:lineRule="exact"/>
            <w:rPr>
              <w:rFonts w:eastAsia="Arial" w:cs="Arial"/>
              <w:b/>
              <w:bCs/>
              <w:color w:val="005854"/>
              <w:sz w:val="14"/>
              <w:szCs w:val="14"/>
              <w:lang w:val="sv-SE"/>
            </w:rPr>
          </w:pPr>
          <w:r w:rsidRPr="0033780E">
            <w:rPr>
              <w:rFonts w:ascii="Calibri" w:eastAsia="Arial" w:hAnsi="Calibri" w:cs="Consolas"/>
              <w:noProof/>
              <w:color w:val="005854"/>
              <w:szCs w:val="21"/>
            </w:rPr>
            <w:drawing>
              <wp:anchor distT="0" distB="0" distL="114300" distR="114300" simplePos="0" relativeHeight="251661312" behindDoc="0" locked="0" layoutInCell="1" allowOverlap="1" wp14:anchorId="45D41CA7" wp14:editId="755C0B28">
                <wp:simplePos x="0" y="0"/>
                <wp:positionH relativeFrom="column">
                  <wp:posOffset>21590</wp:posOffset>
                </wp:positionH>
                <wp:positionV relativeFrom="page">
                  <wp:posOffset>9799320</wp:posOffset>
                </wp:positionV>
                <wp:extent cx="2060575" cy="548640"/>
                <wp:effectExtent l="0" t="0" r="0" b="3810"/>
                <wp:wrapNone/>
                <wp:docPr id="2" name="Kuv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57400" cy="5461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33780E">
            <w:rPr>
              <w:rFonts w:eastAsia="Arial" w:cs="Arial"/>
              <w:b/>
              <w:bCs/>
              <w:color w:val="005854"/>
              <w:sz w:val="14"/>
              <w:szCs w:val="14"/>
              <w:lang w:val="sv-SE"/>
            </w:rPr>
            <w:t>Suomen</w:t>
          </w:r>
          <w:proofErr w:type="spellEnd"/>
          <w:r w:rsidRPr="0033780E">
            <w:rPr>
              <w:rFonts w:eastAsia="Arial" w:cs="Arial"/>
              <w:b/>
              <w:bCs/>
              <w:color w:val="005854"/>
              <w:sz w:val="14"/>
              <w:szCs w:val="14"/>
              <w:lang w:val="sv-SE"/>
            </w:rPr>
            <w:t xml:space="preserve"> </w:t>
          </w:r>
          <w:proofErr w:type="spellStart"/>
          <w:r w:rsidRPr="0033780E">
            <w:rPr>
              <w:rFonts w:eastAsia="Arial" w:cs="Arial"/>
              <w:b/>
              <w:bCs/>
              <w:color w:val="005854"/>
              <w:sz w:val="14"/>
              <w:szCs w:val="14"/>
              <w:lang w:val="sv-SE"/>
            </w:rPr>
            <w:t>ympäristökeskus</w:t>
          </w:r>
          <w:proofErr w:type="spellEnd"/>
          <w:r w:rsidRPr="0033780E">
            <w:rPr>
              <w:rFonts w:eastAsia="Arial" w:cs="Arial"/>
              <w:b/>
              <w:bCs/>
              <w:color w:val="005854"/>
              <w:sz w:val="14"/>
              <w:szCs w:val="14"/>
              <w:lang w:val="sv-SE"/>
            </w:rPr>
            <w:t xml:space="preserve"> | Finlands miljöcentral | </w:t>
          </w:r>
          <w:proofErr w:type="spellStart"/>
          <w:r w:rsidRPr="0033780E">
            <w:rPr>
              <w:rFonts w:eastAsia="Arial" w:cs="Arial"/>
              <w:b/>
              <w:bCs/>
              <w:color w:val="005854"/>
              <w:sz w:val="14"/>
              <w:szCs w:val="14"/>
              <w:lang w:val="sv-SE"/>
            </w:rPr>
            <w:t>Finnish</w:t>
          </w:r>
          <w:proofErr w:type="spellEnd"/>
          <w:r w:rsidRPr="0033780E">
            <w:rPr>
              <w:rFonts w:eastAsia="Arial" w:cs="Arial"/>
              <w:b/>
              <w:bCs/>
              <w:color w:val="005854"/>
              <w:sz w:val="14"/>
              <w:szCs w:val="14"/>
              <w:lang w:val="sv-SE"/>
            </w:rPr>
            <w:t xml:space="preserve"> Environment </w:t>
          </w:r>
          <w:proofErr w:type="spellStart"/>
          <w:r w:rsidRPr="0033780E">
            <w:rPr>
              <w:rFonts w:eastAsia="Arial" w:cs="Arial"/>
              <w:b/>
              <w:bCs/>
              <w:color w:val="005854"/>
              <w:sz w:val="14"/>
              <w:szCs w:val="14"/>
              <w:lang w:val="sv-SE"/>
            </w:rPr>
            <w:t>Institute</w:t>
          </w:r>
          <w:proofErr w:type="spellEnd"/>
        </w:p>
        <w:p w14:paraId="6996A989" w14:textId="77777777" w:rsidR="00A916D1" w:rsidRPr="0033780E" w:rsidRDefault="00A916D1" w:rsidP="00A166F7">
          <w:pPr>
            <w:spacing w:line="200" w:lineRule="exact"/>
            <w:rPr>
              <w:rFonts w:eastAsia="Arial" w:cs="Arial"/>
              <w:color w:val="005854"/>
              <w:sz w:val="14"/>
              <w:szCs w:val="14"/>
            </w:rPr>
          </w:pPr>
          <w:r w:rsidRPr="0033780E">
            <w:rPr>
              <w:rFonts w:eastAsia="Arial" w:cs="Arial"/>
              <w:color w:val="005854"/>
              <w:sz w:val="14"/>
              <w:szCs w:val="14"/>
            </w:rPr>
            <w:t>Latokartanonkaari 11 | 00790 Helsinki | FINLAND</w:t>
          </w:r>
        </w:p>
        <w:p w14:paraId="53F2E926" w14:textId="77777777" w:rsidR="00A916D1" w:rsidRPr="00357276" w:rsidRDefault="00A916D1" w:rsidP="00A166F7">
          <w:pPr>
            <w:spacing w:line="200" w:lineRule="exact"/>
            <w:rPr>
              <w:rFonts w:eastAsia="Arial" w:cs="Arial"/>
              <w:sz w:val="14"/>
              <w:szCs w:val="14"/>
            </w:rPr>
          </w:pPr>
          <w:r w:rsidRPr="0033780E">
            <w:rPr>
              <w:rFonts w:eastAsia="Arial" w:cs="Arial"/>
              <w:color w:val="005854"/>
              <w:sz w:val="14"/>
              <w:szCs w:val="14"/>
            </w:rPr>
            <w:t xml:space="preserve">+358 295 251 000 | mailto: </w:t>
          </w:r>
          <w:hyperlink r:id="rId3" w:history="1">
            <w:r w:rsidRPr="0033780E">
              <w:rPr>
                <w:rFonts w:eastAsia="Arial" w:cs="Arial"/>
                <w:color w:val="005854"/>
                <w:sz w:val="14"/>
                <w:szCs w:val="14"/>
                <w:u w:val="single"/>
              </w:rPr>
              <w:t>kirjaamo@syke.fi</w:t>
            </w:r>
          </w:hyperlink>
          <w:r w:rsidRPr="0033780E">
            <w:rPr>
              <w:rFonts w:eastAsia="Arial" w:cs="Arial"/>
              <w:color w:val="005854"/>
              <w:sz w:val="14"/>
              <w:szCs w:val="14"/>
            </w:rPr>
            <w:t xml:space="preserve"> | Y-tunnus 0996189-5 | </w:t>
          </w:r>
          <w:hyperlink r:id="rId4" w:history="1">
            <w:r w:rsidRPr="0033780E">
              <w:rPr>
                <w:rFonts w:eastAsia="Arial" w:cs="Arial"/>
                <w:b/>
                <w:color w:val="005854"/>
                <w:sz w:val="14"/>
                <w:szCs w:val="14"/>
                <w:u w:val="single"/>
              </w:rPr>
              <w:t>syke.fi</w:t>
            </w:r>
          </w:hyperlink>
        </w:p>
      </w:tc>
    </w:tr>
  </w:tbl>
  <w:p w14:paraId="4B4458F4" w14:textId="77777777" w:rsidR="0010712F" w:rsidRDefault="0010712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9D8CA" w14:textId="77777777" w:rsidR="00313923" w:rsidRDefault="00313923" w:rsidP="008B28AF">
      <w:r>
        <w:separator/>
      </w:r>
    </w:p>
  </w:footnote>
  <w:footnote w:type="continuationSeparator" w:id="0">
    <w:p w14:paraId="54CD6C33" w14:textId="77777777" w:rsidR="00313923" w:rsidRDefault="00313923" w:rsidP="008B2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44B56" w14:textId="77777777" w:rsidR="00FC20EE" w:rsidRDefault="00607A9C">
    <w:pPr>
      <w:pStyle w:val="Yltunniste"/>
    </w:pPr>
    <w:r>
      <w:rPr>
        <w:noProof/>
      </w:rPr>
      <w:pict w14:anchorId="1D5F01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712610" o:spid="_x0000_s1035" type="#_x0000_t75" style="position:absolute;margin-left:0;margin-top:0;width:595.3pt;height:841.9pt;z-index:-251657216;mso-position-horizontal:center;mso-position-horizontal-relative:margin;mso-position-vertical:center;mso-position-vertical-relative:margin" o:allowincell="f">
          <v:imagedata r:id="rId1" o:title="SYKE25_VIIKKI_word-pohja-vesileima_600"/>
          <w10:wrap anchorx="margin"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BBB2B" w14:textId="77777777" w:rsidR="00A916D1" w:rsidRPr="0033780E" w:rsidRDefault="00A916D1" w:rsidP="009268B2">
    <w:pPr>
      <w:tabs>
        <w:tab w:val="center" w:pos="4819"/>
        <w:tab w:val="right" w:pos="9638"/>
      </w:tabs>
      <w:ind w:right="140"/>
      <w:jc w:val="right"/>
      <w:rPr>
        <w:rFonts w:eastAsia="Arial"/>
        <w:color w:val="005854"/>
        <w:sz w:val="22"/>
        <w:szCs w:val="22"/>
      </w:rPr>
    </w:pPr>
    <w:r w:rsidRPr="0033780E">
      <w:rPr>
        <w:rFonts w:eastAsia="Arial"/>
        <w:color w:val="005854"/>
        <w:sz w:val="22"/>
        <w:szCs w:val="22"/>
      </w:rPr>
      <w:fldChar w:fldCharType="begin"/>
    </w:r>
    <w:r w:rsidRPr="0033780E">
      <w:rPr>
        <w:rFonts w:eastAsia="Arial"/>
        <w:color w:val="005854"/>
        <w:sz w:val="22"/>
        <w:szCs w:val="22"/>
      </w:rPr>
      <w:instrText>PAGE   \* MERGEFORMAT</w:instrText>
    </w:r>
    <w:r w:rsidRPr="0033780E">
      <w:rPr>
        <w:rFonts w:eastAsia="Arial"/>
        <w:color w:val="005854"/>
        <w:sz w:val="22"/>
        <w:szCs w:val="22"/>
      </w:rPr>
      <w:fldChar w:fldCharType="separate"/>
    </w:r>
    <w:r w:rsidRPr="0033780E">
      <w:rPr>
        <w:rFonts w:eastAsia="Arial"/>
        <w:color w:val="005854"/>
        <w:sz w:val="22"/>
        <w:szCs w:val="22"/>
      </w:rPr>
      <w:t>1</w:t>
    </w:r>
    <w:r w:rsidRPr="0033780E">
      <w:rPr>
        <w:rFonts w:eastAsia="Arial"/>
        <w:color w:val="005854"/>
        <w:sz w:val="22"/>
        <w:szCs w:val="22"/>
      </w:rPr>
      <w:fldChar w:fldCharType="end"/>
    </w:r>
    <w:r w:rsidRPr="0033780E">
      <w:rPr>
        <w:rFonts w:eastAsia="Arial"/>
        <w:color w:val="005854"/>
        <w:sz w:val="22"/>
        <w:szCs w:val="22"/>
      </w:rPr>
      <w:t>(</w:t>
    </w:r>
    <w:r w:rsidRPr="0033780E">
      <w:rPr>
        <w:rFonts w:eastAsia="Arial"/>
        <w:color w:val="005854"/>
        <w:sz w:val="22"/>
        <w:szCs w:val="22"/>
      </w:rPr>
      <w:fldChar w:fldCharType="begin"/>
    </w:r>
    <w:r w:rsidRPr="0033780E">
      <w:rPr>
        <w:rFonts w:eastAsia="Arial"/>
        <w:color w:val="005854"/>
        <w:sz w:val="22"/>
        <w:szCs w:val="22"/>
      </w:rPr>
      <w:instrText xml:space="preserve"> NUMPAGES  \* Arabic  \* MERGEFORMAT </w:instrText>
    </w:r>
    <w:r w:rsidRPr="0033780E">
      <w:rPr>
        <w:rFonts w:eastAsia="Arial"/>
        <w:color w:val="005854"/>
        <w:sz w:val="22"/>
        <w:szCs w:val="22"/>
      </w:rPr>
      <w:fldChar w:fldCharType="separate"/>
    </w:r>
    <w:r w:rsidRPr="0033780E">
      <w:rPr>
        <w:rFonts w:eastAsia="Arial"/>
        <w:color w:val="005854"/>
        <w:sz w:val="22"/>
        <w:szCs w:val="22"/>
      </w:rPr>
      <w:t>1</w:t>
    </w:r>
    <w:r w:rsidRPr="0033780E">
      <w:rPr>
        <w:rFonts w:eastAsia="Arial"/>
        <w:noProof/>
        <w:color w:val="005854"/>
        <w:sz w:val="22"/>
        <w:szCs w:val="22"/>
      </w:rPr>
      <w:fldChar w:fldCharType="end"/>
    </w:r>
    <w:r w:rsidRPr="0033780E">
      <w:rPr>
        <w:rFonts w:eastAsia="Arial"/>
        <w:color w:val="005854"/>
        <w:sz w:val="22"/>
        <w:szCs w:val="22"/>
      </w:rPr>
      <w:t>)</w:t>
    </w:r>
  </w:p>
  <w:tbl>
    <w:tblPr>
      <w:tblStyle w:val="TaulukkoRuudukko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36"/>
      <w:gridCol w:w="3936"/>
    </w:tblGrid>
    <w:tr w:rsidR="00A916D1" w:rsidRPr="0033780E" w14:paraId="16ED1F70" w14:textId="77777777" w:rsidTr="00573DBC">
      <w:trPr>
        <w:cantSplit/>
      </w:trPr>
      <w:tc>
        <w:tcPr>
          <w:tcW w:w="3936" w:type="dxa"/>
        </w:tcPr>
        <w:p w14:paraId="68E84998" w14:textId="77777777" w:rsidR="00A916D1" w:rsidRPr="0033780E" w:rsidRDefault="00A916D1" w:rsidP="009268B2">
          <w:pPr>
            <w:tabs>
              <w:tab w:val="center" w:pos="4819"/>
              <w:tab w:val="right" w:pos="9638"/>
            </w:tabs>
            <w:rPr>
              <w:rFonts w:eastAsia="Arial" w:cs="Arial"/>
              <w:b/>
              <w:bCs/>
              <w:color w:val="005854"/>
            </w:rPr>
          </w:pPr>
          <w:proofErr w:type="spellStart"/>
          <w:r w:rsidRPr="0033780E">
            <w:rPr>
              <w:rFonts w:eastAsia="Arial" w:cs="Arial"/>
              <w:b/>
              <w:bCs/>
              <w:color w:val="005854"/>
            </w:rPr>
            <w:t>Suomen</w:t>
          </w:r>
          <w:proofErr w:type="spellEnd"/>
          <w:r w:rsidRPr="0033780E">
            <w:rPr>
              <w:rFonts w:eastAsia="Arial" w:cs="Arial"/>
              <w:b/>
              <w:bCs/>
              <w:color w:val="005854"/>
            </w:rPr>
            <w:t xml:space="preserve"> </w:t>
          </w:r>
          <w:proofErr w:type="spellStart"/>
          <w:r w:rsidRPr="0033780E">
            <w:rPr>
              <w:rFonts w:eastAsia="Arial" w:cs="Arial"/>
              <w:b/>
              <w:bCs/>
              <w:color w:val="005854"/>
            </w:rPr>
            <w:t>ympäristökeskus</w:t>
          </w:r>
          <w:proofErr w:type="spellEnd"/>
          <w:r w:rsidRPr="0033780E">
            <w:rPr>
              <w:rFonts w:eastAsia="Arial" w:cs="Arial"/>
              <w:b/>
              <w:bCs/>
              <w:color w:val="005854"/>
            </w:rPr>
            <w:t xml:space="preserve"> </w:t>
          </w:r>
        </w:p>
      </w:tc>
      <w:tc>
        <w:tcPr>
          <w:tcW w:w="3936" w:type="dxa"/>
        </w:tcPr>
        <w:p w14:paraId="325C386B" w14:textId="73919D81" w:rsidR="00A916D1" w:rsidRPr="0033780E" w:rsidRDefault="00890A50" w:rsidP="009268B2">
          <w:pPr>
            <w:tabs>
              <w:tab w:val="center" w:pos="4819"/>
              <w:tab w:val="right" w:pos="9638"/>
            </w:tabs>
            <w:rPr>
              <w:rFonts w:eastAsia="Arial" w:cs="Arial"/>
              <w:b/>
              <w:bCs/>
              <w:color w:val="005854"/>
            </w:rPr>
          </w:pPr>
          <w:r>
            <w:rPr>
              <w:rFonts w:eastAsia="Arial" w:cs="Arial"/>
              <w:b/>
              <w:bCs/>
              <w:color w:val="005854"/>
            </w:rPr>
            <w:t>Information Service Agreement</w:t>
          </w:r>
        </w:p>
      </w:tc>
    </w:tr>
    <w:tr w:rsidR="00A916D1" w:rsidRPr="0033780E" w14:paraId="5A2D8759" w14:textId="77777777" w:rsidTr="00573DBC">
      <w:trPr>
        <w:cantSplit/>
      </w:trPr>
      <w:tc>
        <w:tcPr>
          <w:tcW w:w="3936" w:type="dxa"/>
        </w:tcPr>
        <w:p w14:paraId="21DBD8DE" w14:textId="77777777" w:rsidR="00A916D1" w:rsidRPr="0033780E" w:rsidRDefault="00A916D1" w:rsidP="009268B2">
          <w:pPr>
            <w:tabs>
              <w:tab w:val="center" w:pos="4819"/>
              <w:tab w:val="right" w:pos="9638"/>
            </w:tabs>
            <w:rPr>
              <w:rFonts w:eastAsia="Arial" w:cs="Arial"/>
              <w:b/>
              <w:bCs/>
              <w:color w:val="005854"/>
            </w:rPr>
          </w:pPr>
          <w:proofErr w:type="spellStart"/>
          <w:r w:rsidRPr="0033780E">
            <w:rPr>
              <w:rFonts w:eastAsia="Arial" w:cs="Arial"/>
              <w:b/>
              <w:bCs/>
              <w:color w:val="005854"/>
            </w:rPr>
            <w:t>Finlands</w:t>
          </w:r>
          <w:proofErr w:type="spellEnd"/>
          <w:r w:rsidRPr="0033780E">
            <w:rPr>
              <w:rFonts w:eastAsia="Arial" w:cs="Arial"/>
              <w:b/>
              <w:bCs/>
              <w:color w:val="005854"/>
            </w:rPr>
            <w:t xml:space="preserve"> </w:t>
          </w:r>
          <w:proofErr w:type="spellStart"/>
          <w:r w:rsidRPr="0033780E">
            <w:rPr>
              <w:rFonts w:eastAsia="Arial" w:cs="Arial"/>
              <w:b/>
              <w:bCs/>
              <w:color w:val="005854"/>
            </w:rPr>
            <w:t>miljöcentral</w:t>
          </w:r>
          <w:proofErr w:type="spellEnd"/>
          <w:r w:rsidRPr="0033780E">
            <w:rPr>
              <w:rFonts w:eastAsia="Arial" w:cs="Arial"/>
              <w:b/>
              <w:bCs/>
              <w:color w:val="005854"/>
            </w:rPr>
            <w:t xml:space="preserve"> </w:t>
          </w:r>
        </w:p>
      </w:tc>
      <w:tc>
        <w:tcPr>
          <w:tcW w:w="3936" w:type="dxa"/>
        </w:tcPr>
        <w:p w14:paraId="0A1B7393" w14:textId="77777777" w:rsidR="00A916D1" w:rsidRPr="0033780E" w:rsidRDefault="00A916D1" w:rsidP="009268B2">
          <w:pPr>
            <w:tabs>
              <w:tab w:val="center" w:pos="4819"/>
              <w:tab w:val="right" w:pos="9638"/>
            </w:tabs>
            <w:rPr>
              <w:rFonts w:eastAsia="Arial" w:cs="Arial"/>
              <w:b/>
              <w:bCs/>
              <w:color w:val="005854"/>
            </w:rPr>
          </w:pPr>
        </w:p>
      </w:tc>
    </w:tr>
    <w:tr w:rsidR="00A916D1" w:rsidRPr="0033780E" w14:paraId="2FBE6BCC" w14:textId="77777777" w:rsidTr="00573DBC">
      <w:trPr>
        <w:cantSplit/>
      </w:trPr>
      <w:tc>
        <w:tcPr>
          <w:tcW w:w="3936" w:type="dxa"/>
        </w:tcPr>
        <w:p w14:paraId="1FAE3CF9" w14:textId="77777777" w:rsidR="00A916D1" w:rsidRPr="0033780E" w:rsidRDefault="00A916D1" w:rsidP="009268B2">
          <w:pPr>
            <w:tabs>
              <w:tab w:val="center" w:pos="4819"/>
              <w:tab w:val="right" w:pos="9638"/>
            </w:tabs>
            <w:rPr>
              <w:rFonts w:eastAsia="Arial" w:cs="Arial"/>
              <w:b/>
              <w:bCs/>
              <w:color w:val="005854"/>
            </w:rPr>
          </w:pPr>
          <w:r w:rsidRPr="0033780E">
            <w:rPr>
              <w:rFonts w:eastAsia="Arial" w:cs="Arial"/>
              <w:b/>
              <w:bCs/>
              <w:color w:val="005854"/>
            </w:rPr>
            <w:t>Finnish Environment Institute</w:t>
          </w:r>
        </w:p>
      </w:tc>
      <w:tc>
        <w:tcPr>
          <w:tcW w:w="3936" w:type="dxa"/>
        </w:tcPr>
        <w:p w14:paraId="7A65D58D" w14:textId="77777777" w:rsidR="00A916D1" w:rsidRPr="0033780E" w:rsidRDefault="00A916D1" w:rsidP="009268B2">
          <w:pPr>
            <w:tabs>
              <w:tab w:val="center" w:pos="4819"/>
              <w:tab w:val="right" w:pos="9638"/>
            </w:tabs>
            <w:rPr>
              <w:rFonts w:eastAsia="Arial" w:cs="Arial"/>
              <w:b/>
              <w:bCs/>
              <w:color w:val="005854"/>
            </w:rPr>
          </w:pPr>
        </w:p>
      </w:tc>
    </w:tr>
  </w:tbl>
  <w:p w14:paraId="373A4867" w14:textId="77777777" w:rsidR="00D35899" w:rsidRPr="00A916D1" w:rsidRDefault="00D35899" w:rsidP="00A916D1">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50D2B" w14:textId="77777777" w:rsidR="00FC20EE" w:rsidRDefault="00607A9C">
    <w:pPr>
      <w:pStyle w:val="Yltunniste"/>
    </w:pPr>
    <w:r>
      <w:rPr>
        <w:noProof/>
      </w:rPr>
      <w:pict w14:anchorId="6724EB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712609" o:spid="_x0000_s1034" type="#_x0000_t75" style="position:absolute;margin-left:0;margin-top:0;width:595.3pt;height:841.9pt;z-index:-251658240;mso-position-horizontal:center;mso-position-horizontal-relative:margin;mso-position-vertical:center;mso-position-vertical-relative:margin" o:allowincell="f">
          <v:imagedata r:id="rId1" o:title="SYKE25_VIIKKI_word-pohja-vesileima_600"/>
          <w10:wrap anchorx="margin"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894"/>
    <w:multiLevelType w:val="hybridMultilevel"/>
    <w:tmpl w:val="C31A43A4"/>
    <w:lvl w:ilvl="0" w:tplc="B10479EC">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34558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1304"/>
  <w:hyphenationZone w:val="425"/>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923"/>
    <w:rsid w:val="000031AD"/>
    <w:rsid w:val="000350D3"/>
    <w:rsid w:val="00097C70"/>
    <w:rsid w:val="000A3275"/>
    <w:rsid w:val="000A74D9"/>
    <w:rsid w:val="000B45E5"/>
    <w:rsid w:val="000C45F9"/>
    <w:rsid w:val="000D3FB1"/>
    <w:rsid w:val="000F00E1"/>
    <w:rsid w:val="000F0615"/>
    <w:rsid w:val="000F2E54"/>
    <w:rsid w:val="0010712F"/>
    <w:rsid w:val="00126539"/>
    <w:rsid w:val="001378F1"/>
    <w:rsid w:val="001409DF"/>
    <w:rsid w:val="001640AB"/>
    <w:rsid w:val="00190E58"/>
    <w:rsid w:val="00192E92"/>
    <w:rsid w:val="001A0EBE"/>
    <w:rsid w:val="001A2C38"/>
    <w:rsid w:val="001A3D2E"/>
    <w:rsid w:val="001C72BC"/>
    <w:rsid w:val="001F1F81"/>
    <w:rsid w:val="00226AFA"/>
    <w:rsid w:val="00231DA3"/>
    <w:rsid w:val="0029734F"/>
    <w:rsid w:val="002D5EE0"/>
    <w:rsid w:val="003056EC"/>
    <w:rsid w:val="00311B21"/>
    <w:rsid w:val="00313923"/>
    <w:rsid w:val="00335DA6"/>
    <w:rsid w:val="00367F41"/>
    <w:rsid w:val="00386EBA"/>
    <w:rsid w:val="00394755"/>
    <w:rsid w:val="003C13A3"/>
    <w:rsid w:val="003D4409"/>
    <w:rsid w:val="003D5EF7"/>
    <w:rsid w:val="00420258"/>
    <w:rsid w:val="00485871"/>
    <w:rsid w:val="00505B2F"/>
    <w:rsid w:val="00515BCE"/>
    <w:rsid w:val="00516DA4"/>
    <w:rsid w:val="005265F5"/>
    <w:rsid w:val="00572787"/>
    <w:rsid w:val="005C7CE4"/>
    <w:rsid w:val="00607A9C"/>
    <w:rsid w:val="00642CF8"/>
    <w:rsid w:val="006634D8"/>
    <w:rsid w:val="00663EDC"/>
    <w:rsid w:val="006756B6"/>
    <w:rsid w:val="00684D98"/>
    <w:rsid w:val="006B55C1"/>
    <w:rsid w:val="00731FF9"/>
    <w:rsid w:val="00787904"/>
    <w:rsid w:val="007B66B1"/>
    <w:rsid w:val="007C7CE9"/>
    <w:rsid w:val="007F3F5A"/>
    <w:rsid w:val="0081467F"/>
    <w:rsid w:val="00815156"/>
    <w:rsid w:val="00822877"/>
    <w:rsid w:val="00863879"/>
    <w:rsid w:val="00866B62"/>
    <w:rsid w:val="00890A50"/>
    <w:rsid w:val="008942A7"/>
    <w:rsid w:val="008B28AF"/>
    <w:rsid w:val="008F66CB"/>
    <w:rsid w:val="008F69EE"/>
    <w:rsid w:val="00906603"/>
    <w:rsid w:val="00914F72"/>
    <w:rsid w:val="00950E74"/>
    <w:rsid w:val="00965BFA"/>
    <w:rsid w:val="00970F84"/>
    <w:rsid w:val="009D3DD0"/>
    <w:rsid w:val="009F485D"/>
    <w:rsid w:val="009F7235"/>
    <w:rsid w:val="00A314C5"/>
    <w:rsid w:val="00A4362D"/>
    <w:rsid w:val="00A704DC"/>
    <w:rsid w:val="00A916D1"/>
    <w:rsid w:val="00A92E5F"/>
    <w:rsid w:val="00AC52C6"/>
    <w:rsid w:val="00AD239D"/>
    <w:rsid w:val="00B02829"/>
    <w:rsid w:val="00B565F6"/>
    <w:rsid w:val="00B60BB3"/>
    <w:rsid w:val="00B973B1"/>
    <w:rsid w:val="00BE2BB8"/>
    <w:rsid w:val="00BE6E6D"/>
    <w:rsid w:val="00C30F2C"/>
    <w:rsid w:val="00C37507"/>
    <w:rsid w:val="00D12FC8"/>
    <w:rsid w:val="00D153BA"/>
    <w:rsid w:val="00D3014C"/>
    <w:rsid w:val="00D35899"/>
    <w:rsid w:val="00D52A1F"/>
    <w:rsid w:val="00D55785"/>
    <w:rsid w:val="00D85474"/>
    <w:rsid w:val="00DA45D8"/>
    <w:rsid w:val="00DA683F"/>
    <w:rsid w:val="00E1189F"/>
    <w:rsid w:val="00E75996"/>
    <w:rsid w:val="00E8172F"/>
    <w:rsid w:val="00E82E09"/>
    <w:rsid w:val="00EB1D1B"/>
    <w:rsid w:val="00EE2F41"/>
    <w:rsid w:val="00F12EDC"/>
    <w:rsid w:val="00F16A5E"/>
    <w:rsid w:val="00F64539"/>
    <w:rsid w:val="00FC20EE"/>
    <w:rsid w:val="00FC75A4"/>
    <w:rsid w:val="00FF553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7667E"/>
  <w15:docId w15:val="{B2F166BE-C73E-4764-BAB4-BCE1CD7E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A2C38"/>
    <w:pPr>
      <w:widowControl w:val="0"/>
    </w:pPr>
    <w:rPr>
      <w:snapToGrid w:val="0"/>
      <w:sz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8B28AF"/>
    <w:pPr>
      <w:widowControl/>
      <w:tabs>
        <w:tab w:val="center" w:pos="4680"/>
        <w:tab w:val="right" w:pos="9360"/>
      </w:tabs>
    </w:pPr>
    <w:rPr>
      <w:snapToGrid/>
      <w:sz w:val="22"/>
      <w:lang w:eastAsia="en-US"/>
    </w:rPr>
  </w:style>
  <w:style w:type="character" w:customStyle="1" w:styleId="YltunnisteChar">
    <w:name w:val="Ylätunniste Char"/>
    <w:basedOn w:val="Kappaleenoletusfontti"/>
    <w:link w:val="Yltunniste"/>
    <w:rsid w:val="008B28AF"/>
  </w:style>
  <w:style w:type="paragraph" w:styleId="Alatunniste">
    <w:name w:val="footer"/>
    <w:basedOn w:val="Normaali"/>
    <w:link w:val="AlatunnisteChar"/>
    <w:uiPriority w:val="99"/>
    <w:unhideWhenUsed/>
    <w:rsid w:val="008B28AF"/>
    <w:pPr>
      <w:widowControl/>
      <w:tabs>
        <w:tab w:val="center" w:pos="4680"/>
        <w:tab w:val="right" w:pos="9360"/>
      </w:tabs>
    </w:pPr>
    <w:rPr>
      <w:snapToGrid/>
      <w:sz w:val="22"/>
      <w:lang w:eastAsia="en-US"/>
    </w:rPr>
  </w:style>
  <w:style w:type="character" w:customStyle="1" w:styleId="AlatunnisteChar">
    <w:name w:val="Alatunniste Char"/>
    <w:basedOn w:val="Kappaleenoletusfontti"/>
    <w:link w:val="Alatunniste"/>
    <w:uiPriority w:val="99"/>
    <w:rsid w:val="008B28AF"/>
  </w:style>
  <w:style w:type="character" w:styleId="Korostus">
    <w:name w:val="Emphasis"/>
    <w:basedOn w:val="Kappaleenoletusfontti"/>
    <w:qFormat/>
    <w:rsid w:val="001A2C38"/>
    <w:rPr>
      <w:i/>
      <w:iCs/>
    </w:rPr>
  </w:style>
  <w:style w:type="paragraph" w:styleId="Seliteteksti">
    <w:name w:val="Balloon Text"/>
    <w:basedOn w:val="Normaali"/>
    <w:link w:val="SelitetekstiChar"/>
    <w:uiPriority w:val="99"/>
    <w:semiHidden/>
    <w:unhideWhenUsed/>
    <w:rsid w:val="001A2C38"/>
    <w:rPr>
      <w:rFonts w:ascii="Tahoma" w:hAnsi="Tahoma" w:cs="Tahoma"/>
      <w:sz w:val="16"/>
      <w:szCs w:val="16"/>
    </w:rPr>
  </w:style>
  <w:style w:type="character" w:customStyle="1" w:styleId="SelitetekstiChar">
    <w:name w:val="Seliteteksti Char"/>
    <w:basedOn w:val="Kappaleenoletusfontti"/>
    <w:link w:val="Seliteteksti"/>
    <w:uiPriority w:val="99"/>
    <w:semiHidden/>
    <w:rsid w:val="001A2C38"/>
    <w:rPr>
      <w:rFonts w:ascii="Tahoma" w:hAnsi="Tahoma" w:cs="Tahoma"/>
      <w:snapToGrid w:val="0"/>
      <w:sz w:val="16"/>
      <w:szCs w:val="16"/>
      <w:lang w:eastAsia="fi-FI"/>
    </w:rPr>
  </w:style>
  <w:style w:type="paragraph" w:customStyle="1" w:styleId="Default">
    <w:name w:val="Default"/>
    <w:rsid w:val="00E1189F"/>
    <w:pPr>
      <w:autoSpaceDE w:val="0"/>
      <w:autoSpaceDN w:val="0"/>
      <w:adjustRightInd w:val="0"/>
    </w:pPr>
    <w:rPr>
      <w:rFonts w:cs="Arial"/>
      <w:color w:val="000000"/>
      <w:sz w:val="24"/>
      <w:szCs w:val="24"/>
      <w:lang w:eastAsia="fi-FI"/>
    </w:rPr>
  </w:style>
  <w:style w:type="paragraph" w:customStyle="1" w:styleId="Lomakeohjeteksti">
    <w:name w:val="Lomakeohjeteksti"/>
    <w:next w:val="Normaali"/>
    <w:rsid w:val="00E1189F"/>
    <w:pPr>
      <w:ind w:left="57"/>
    </w:pPr>
    <w:rPr>
      <w:sz w:val="16"/>
      <w:lang w:eastAsia="fi-FI"/>
    </w:rPr>
  </w:style>
  <w:style w:type="paragraph" w:styleId="Luettelokappale">
    <w:name w:val="List Paragraph"/>
    <w:basedOn w:val="Normaali"/>
    <w:uiPriority w:val="34"/>
    <w:qFormat/>
    <w:rsid w:val="00E1189F"/>
    <w:pPr>
      <w:widowControl/>
      <w:ind w:left="720"/>
    </w:pPr>
    <w:rPr>
      <w:rFonts w:ascii="Calibri" w:eastAsia="Calibri" w:hAnsi="Calibri" w:cs="Calibri"/>
      <w:snapToGrid/>
      <w:sz w:val="22"/>
      <w:szCs w:val="22"/>
      <w:lang w:eastAsia="en-US"/>
    </w:rPr>
  </w:style>
  <w:style w:type="character" w:styleId="Kommentinviite">
    <w:name w:val="annotation reference"/>
    <w:basedOn w:val="Kappaleenoletusfontti"/>
    <w:uiPriority w:val="99"/>
    <w:semiHidden/>
    <w:unhideWhenUsed/>
    <w:rsid w:val="00DA45D8"/>
    <w:rPr>
      <w:sz w:val="16"/>
      <w:szCs w:val="16"/>
    </w:rPr>
  </w:style>
  <w:style w:type="paragraph" w:styleId="Kommentinteksti">
    <w:name w:val="annotation text"/>
    <w:basedOn w:val="Normaali"/>
    <w:link w:val="KommentintekstiChar"/>
    <w:uiPriority w:val="99"/>
    <w:unhideWhenUsed/>
    <w:rsid w:val="00DA45D8"/>
  </w:style>
  <w:style w:type="character" w:customStyle="1" w:styleId="KommentintekstiChar">
    <w:name w:val="Kommentin teksti Char"/>
    <w:basedOn w:val="Kappaleenoletusfontti"/>
    <w:link w:val="Kommentinteksti"/>
    <w:uiPriority w:val="99"/>
    <w:rsid w:val="00DA45D8"/>
    <w:rPr>
      <w:snapToGrid w:val="0"/>
      <w:sz w:val="20"/>
      <w:lang w:eastAsia="fi-FI"/>
    </w:rPr>
  </w:style>
  <w:style w:type="paragraph" w:styleId="Kommentinotsikko">
    <w:name w:val="annotation subject"/>
    <w:basedOn w:val="Kommentinteksti"/>
    <w:next w:val="Kommentinteksti"/>
    <w:link w:val="KommentinotsikkoChar"/>
    <w:uiPriority w:val="99"/>
    <w:semiHidden/>
    <w:unhideWhenUsed/>
    <w:rsid w:val="00DA45D8"/>
    <w:rPr>
      <w:b/>
      <w:bCs/>
    </w:rPr>
  </w:style>
  <w:style w:type="character" w:customStyle="1" w:styleId="KommentinotsikkoChar">
    <w:name w:val="Kommentin otsikko Char"/>
    <w:basedOn w:val="KommentintekstiChar"/>
    <w:link w:val="Kommentinotsikko"/>
    <w:uiPriority w:val="99"/>
    <w:semiHidden/>
    <w:rsid w:val="00DA45D8"/>
    <w:rPr>
      <w:b/>
      <w:bCs/>
      <w:snapToGrid w:val="0"/>
      <w:sz w:val="20"/>
      <w:lang w:eastAsia="fi-FI"/>
    </w:rPr>
  </w:style>
  <w:style w:type="paragraph" w:styleId="Muutos">
    <w:name w:val="Revision"/>
    <w:hidden/>
    <w:uiPriority w:val="99"/>
    <w:semiHidden/>
    <w:rsid w:val="007F3F5A"/>
    <w:rPr>
      <w:snapToGrid w:val="0"/>
      <w:sz w:val="20"/>
      <w:lang w:eastAsia="fi-FI"/>
    </w:rPr>
  </w:style>
  <w:style w:type="character" w:styleId="Paikkamerkkiteksti">
    <w:name w:val="Placeholder Text"/>
    <w:basedOn w:val="Kappaleenoletusfontti"/>
    <w:uiPriority w:val="99"/>
    <w:semiHidden/>
    <w:rsid w:val="00FC20EE"/>
    <w:rPr>
      <w:color w:val="808080"/>
    </w:rPr>
  </w:style>
  <w:style w:type="character" w:styleId="Hyperlinkki">
    <w:name w:val="Hyperlink"/>
    <w:basedOn w:val="Kappaleenoletusfontti"/>
    <w:uiPriority w:val="99"/>
    <w:unhideWhenUsed/>
    <w:rsid w:val="003056EC"/>
    <w:rPr>
      <w:color w:val="0000FF" w:themeColor="hyperlink"/>
      <w:u w:val="single"/>
    </w:rPr>
  </w:style>
  <w:style w:type="character" w:styleId="Ratkaisematonmaininta">
    <w:name w:val="Unresolved Mention"/>
    <w:basedOn w:val="Kappaleenoletusfontti"/>
    <w:uiPriority w:val="99"/>
    <w:semiHidden/>
    <w:unhideWhenUsed/>
    <w:rsid w:val="003056EC"/>
    <w:rPr>
      <w:color w:val="605E5C"/>
      <w:shd w:val="clear" w:color="auto" w:fill="E1DFDD"/>
    </w:rPr>
  </w:style>
  <w:style w:type="table" w:customStyle="1" w:styleId="TaulukkoRuudukko1">
    <w:name w:val="Taulukko Ruudukko1"/>
    <w:basedOn w:val="Normaalitaulukko"/>
    <w:next w:val="TaulukkoRuudukko"/>
    <w:uiPriority w:val="59"/>
    <w:rsid w:val="00A916D1"/>
    <w:rPr>
      <w:rFonts w:asciiTheme="minorHAnsi" w:eastAsiaTheme="minorHAnsi" w:hAnsiTheme="minorHAnsi"/>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Ruudukko">
    <w:name w:val="Table Grid"/>
    <w:basedOn w:val="Normaalitaulukko"/>
    <w:uiPriority w:val="59"/>
    <w:rsid w:val="00A91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48770">
      <w:bodyDiv w:val="1"/>
      <w:marLeft w:val="0"/>
      <w:marRight w:val="0"/>
      <w:marTop w:val="0"/>
      <w:marBottom w:val="0"/>
      <w:divBdr>
        <w:top w:val="none" w:sz="0" w:space="0" w:color="auto"/>
        <w:left w:val="none" w:sz="0" w:space="0" w:color="auto"/>
        <w:bottom w:val="none" w:sz="0" w:space="0" w:color="auto"/>
        <w:right w:val="none" w:sz="0" w:space="0" w:color="auto"/>
      </w:divBdr>
    </w:div>
    <w:div w:id="334384364">
      <w:bodyDiv w:val="1"/>
      <w:marLeft w:val="0"/>
      <w:marRight w:val="0"/>
      <w:marTop w:val="0"/>
      <w:marBottom w:val="0"/>
      <w:divBdr>
        <w:top w:val="none" w:sz="0" w:space="0" w:color="auto"/>
        <w:left w:val="none" w:sz="0" w:space="0" w:color="auto"/>
        <w:bottom w:val="none" w:sz="0" w:space="0" w:color="auto"/>
        <w:right w:val="none" w:sz="0" w:space="0" w:color="auto"/>
      </w:divBdr>
    </w:div>
    <w:div w:id="1286959106">
      <w:bodyDiv w:val="1"/>
      <w:marLeft w:val="0"/>
      <w:marRight w:val="0"/>
      <w:marTop w:val="0"/>
      <w:marBottom w:val="0"/>
      <w:divBdr>
        <w:top w:val="none" w:sz="0" w:space="0" w:color="auto"/>
        <w:left w:val="none" w:sz="0" w:space="0" w:color="auto"/>
        <w:bottom w:val="none" w:sz="0" w:space="0" w:color="auto"/>
        <w:right w:val="none" w:sz="0" w:space="0" w:color="auto"/>
      </w:divBdr>
    </w:div>
    <w:div w:id="1396969165">
      <w:bodyDiv w:val="1"/>
      <w:marLeft w:val="0"/>
      <w:marRight w:val="0"/>
      <w:marTop w:val="0"/>
      <w:marBottom w:val="0"/>
      <w:divBdr>
        <w:top w:val="none" w:sz="0" w:space="0" w:color="auto"/>
        <w:left w:val="none" w:sz="0" w:space="0" w:color="auto"/>
        <w:bottom w:val="none" w:sz="0" w:space="0" w:color="auto"/>
        <w:right w:val="none" w:sz="0" w:space="0" w:color="auto"/>
      </w:divBdr>
    </w:div>
    <w:div w:id="1574438097">
      <w:bodyDiv w:val="1"/>
      <w:marLeft w:val="0"/>
      <w:marRight w:val="0"/>
      <w:marTop w:val="0"/>
      <w:marBottom w:val="0"/>
      <w:divBdr>
        <w:top w:val="none" w:sz="0" w:space="0" w:color="auto"/>
        <w:left w:val="none" w:sz="0" w:space="0" w:color="auto"/>
        <w:bottom w:val="none" w:sz="0" w:space="0" w:color="auto"/>
        <w:right w:val="none" w:sz="0" w:space="0" w:color="auto"/>
      </w:divBdr>
    </w:div>
    <w:div w:id="214036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hyperlink" Target="mailto:kirjaamo.syke@syke.fi" TargetMode="External"/><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hyperlink" Target="http://www.syke.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erilehto\Downloads\Tietopalvelusopimus%20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4169B1C3414F0AA21FF5BF1DBB70C9"/>
        <w:category>
          <w:name w:val="Yleiset"/>
          <w:gallery w:val="placeholder"/>
        </w:category>
        <w:types>
          <w:type w:val="bbPlcHdr"/>
        </w:types>
        <w:behaviors>
          <w:behavior w:val="content"/>
        </w:behaviors>
        <w:guid w:val="{F4F2D337-6373-4562-9F4B-F652A425C49D}"/>
      </w:docPartPr>
      <w:docPartBody>
        <w:p w:rsidR="009257F5" w:rsidRDefault="009257F5">
          <w:pPr>
            <w:pStyle w:val="AB4169B1C3414F0AA21FF5BF1DBB70C9"/>
          </w:pPr>
          <w:r w:rsidRPr="00565071">
            <w:rPr>
              <w:rStyle w:val="Paikkamerkkiteksti"/>
            </w:rPr>
            <w:t>Kirjoita päivämäärä napsauttamalla tai napauttamalla tätä.</w:t>
          </w:r>
        </w:p>
      </w:docPartBody>
    </w:docPart>
    <w:docPart>
      <w:docPartPr>
        <w:name w:val="9087E8A58332498D84A10C0E7AD0678B"/>
        <w:category>
          <w:name w:val="Yleiset"/>
          <w:gallery w:val="placeholder"/>
        </w:category>
        <w:types>
          <w:type w:val="bbPlcHdr"/>
        </w:types>
        <w:behaviors>
          <w:behavior w:val="content"/>
        </w:behaviors>
        <w:guid w:val="{5DB62BB9-D8BE-4CA1-9B24-96CF405F62AE}"/>
      </w:docPartPr>
      <w:docPartBody>
        <w:p w:rsidR="009257F5" w:rsidRDefault="009257F5">
          <w:pPr>
            <w:pStyle w:val="9087E8A58332498D84A10C0E7AD0678B"/>
          </w:pPr>
          <w:r>
            <w:rPr>
              <w:rStyle w:val="Paikkamerkkiteksti"/>
            </w:rPr>
            <w:t>P</w:t>
          </w:r>
          <w:r w:rsidRPr="0033121C">
            <w:rPr>
              <w:rStyle w:val="Paikkamerkkiteksti"/>
            </w:rPr>
            <w:t>äivämäärä napsauttamalla tätä.</w:t>
          </w:r>
        </w:p>
      </w:docPartBody>
    </w:docPart>
    <w:docPart>
      <w:docPartPr>
        <w:name w:val="8ADA5351A0364AAF90952BEB81E27051"/>
        <w:category>
          <w:name w:val="Yleiset"/>
          <w:gallery w:val="placeholder"/>
        </w:category>
        <w:types>
          <w:type w:val="bbPlcHdr"/>
        </w:types>
        <w:behaviors>
          <w:behavior w:val="content"/>
        </w:behaviors>
        <w:guid w:val="{EEF2ADF2-6CB3-4D00-B88D-04F5FA5D43AC}"/>
      </w:docPartPr>
      <w:docPartBody>
        <w:p w:rsidR="009257F5" w:rsidRDefault="009257F5">
          <w:pPr>
            <w:pStyle w:val="8ADA5351A0364AAF90952BEB81E27051"/>
          </w:pPr>
          <w:r>
            <w:rPr>
              <w:rStyle w:val="Paikkamerkkiteksti"/>
            </w:rPr>
            <w:t>P</w:t>
          </w:r>
          <w:r w:rsidRPr="0033121C">
            <w:rPr>
              <w:rStyle w:val="Paikkamerkkiteksti"/>
            </w:rPr>
            <w:t>äivämäärä napsauttamalla</w:t>
          </w:r>
          <w:r>
            <w:rPr>
              <w:rStyle w:val="Paikkamerkkiteksti"/>
            </w:rPr>
            <w:t xml:space="preserve"> </w:t>
          </w:r>
          <w:r w:rsidRPr="0033121C">
            <w:rPr>
              <w:rStyle w:val="Paikkamerkkiteksti"/>
            </w:rPr>
            <w:t>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7F5"/>
    <w:rsid w:val="009257F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AB4169B1C3414F0AA21FF5BF1DBB70C9">
    <w:name w:val="AB4169B1C3414F0AA21FF5BF1DBB70C9"/>
  </w:style>
  <w:style w:type="paragraph" w:customStyle="1" w:styleId="9087E8A58332498D84A10C0E7AD0678B">
    <w:name w:val="9087E8A58332498D84A10C0E7AD0678B"/>
  </w:style>
  <w:style w:type="paragraph" w:customStyle="1" w:styleId="8ADA5351A0364AAF90952BEB81E27051">
    <w:name w:val="8ADA5351A0364AAF90952BEB81E270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0CF1D35CB9942F419EBAFDA72D0EA05D" ma:contentTypeVersion="2" ma:contentTypeDescription="Luo uusi asiakirja." ma:contentTypeScope="" ma:versionID="0ee7ca80484d8343d29dbbb0acef4b94">
  <xsd:schema xmlns:xsd="http://www.w3.org/2001/XMLSchema" xmlns:xs="http://www.w3.org/2001/XMLSchema" xmlns:p="http://schemas.microsoft.com/office/2006/metadata/properties" xmlns:ns2="8d34c4e2-5327-4e44-8ec8-82511160419f" targetNamespace="http://schemas.microsoft.com/office/2006/metadata/properties" ma:root="true" ma:fieldsID="18902ded198c9a54822e6575383a10b9" ns2:_="">
    <xsd:import namespace="8d34c4e2-5327-4e44-8ec8-82511160419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4c4e2-5327-4e44-8ec8-825111604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166DC0-162E-4217-A1DE-F06C43327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4c4e2-5327-4e44-8ec8-825111604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F7E4E6-8932-4BC5-B935-B01E222767C9}">
  <ds:schemaRefs>
    <ds:schemaRef ds:uri="http://schemas.openxmlformats.org/officeDocument/2006/bibliography"/>
  </ds:schemaRefs>
</ds:datastoreItem>
</file>

<file path=customXml/itemProps3.xml><?xml version="1.0" encoding="utf-8"?>
<ds:datastoreItem xmlns:ds="http://schemas.openxmlformats.org/officeDocument/2006/customXml" ds:itemID="{B278E230-EB5E-4BD8-930F-C7A399BA53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A6BE77-E966-4636-9CB9-76B7734889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Tietopalvelusopimus 2023.dotx</Template>
  <TotalTime>46</TotalTime>
  <Pages>3</Pages>
  <Words>755</Words>
  <Characters>6121</Characters>
  <Application>Microsoft Office Word</Application>
  <DocSecurity>0</DocSecurity>
  <Lines>51</Lines>
  <Paragraphs>13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Ympäristöhallinto</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Merilehto Kirsi</dc:creator>
  <cp:lastModifiedBy>Pirtonen Heidi</cp:lastModifiedBy>
  <cp:revision>4</cp:revision>
  <dcterms:created xsi:type="dcterms:W3CDTF">2024-04-11T08:34:00Z</dcterms:created>
  <dcterms:modified xsi:type="dcterms:W3CDTF">2024-04-11T09:20:00Z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0x0101000CF1D35CB9942F419EBAFDA72D0EA05D</vt:lpwstr>
  </property>
</Properties>
</file>