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7F42" w14:textId="0A07D900" w:rsidR="00E44FCC" w:rsidRDefault="00636FDB" w:rsidP="00E44FCC">
      <w:pPr>
        <w:ind w:left="5216"/>
        <w:rPr>
          <w:b/>
          <w:bCs/>
          <w:sz w:val="22"/>
        </w:rPr>
      </w:pPr>
      <w:r w:rsidRPr="00636FDB">
        <w:rPr>
          <w:b/>
          <w:bCs/>
          <w:sz w:val="22"/>
        </w:rPr>
        <w:t>ILMOITUS NATURA 2000 –</w:t>
      </w:r>
      <w:r w:rsidR="007C36F4">
        <w:rPr>
          <w:b/>
          <w:bCs/>
          <w:sz w:val="22"/>
        </w:rPr>
        <w:t xml:space="preserve">ALUEESEEN </w:t>
      </w:r>
    </w:p>
    <w:p w14:paraId="4CCC6147" w14:textId="0F4FE17E" w:rsidR="00636FDB" w:rsidRPr="00636FDB" w:rsidRDefault="007C36F4" w:rsidP="00E44FCC">
      <w:pPr>
        <w:ind w:left="3912" w:firstLine="1304"/>
        <w:rPr>
          <w:b/>
          <w:bCs/>
          <w:sz w:val="22"/>
        </w:rPr>
      </w:pPr>
      <w:r>
        <w:rPr>
          <w:b/>
          <w:bCs/>
          <w:sz w:val="22"/>
        </w:rPr>
        <w:t xml:space="preserve">VAIKUTTAVASTA </w:t>
      </w:r>
      <w:r w:rsidR="00636FDB" w:rsidRPr="00636FDB">
        <w:rPr>
          <w:b/>
          <w:bCs/>
          <w:sz w:val="22"/>
        </w:rPr>
        <w:t>TOIMENPITEESTÄ</w:t>
      </w:r>
    </w:p>
    <w:p w14:paraId="63FF1435" w14:textId="21B9E550" w:rsidR="00415E54" w:rsidRPr="00636FDB" w:rsidRDefault="00625C13" w:rsidP="00636FDB">
      <w:pPr>
        <w:rPr>
          <w:sz w:val="22"/>
        </w:rPr>
      </w:pPr>
      <w:r w:rsidRPr="00636FDB">
        <w:rPr>
          <w:sz w:val="22"/>
        </w:rPr>
        <w:t xml:space="preserve">                       </w:t>
      </w:r>
      <w:r w:rsidR="00636FDB" w:rsidRPr="00636FDB">
        <w:rPr>
          <w:sz w:val="22"/>
        </w:rPr>
        <w:tab/>
      </w:r>
      <w:r w:rsidR="00636FDB" w:rsidRPr="00636FDB">
        <w:rPr>
          <w:sz w:val="22"/>
        </w:rPr>
        <w:tab/>
      </w:r>
      <w:r w:rsidR="00636FDB" w:rsidRPr="00636FDB">
        <w:rPr>
          <w:sz w:val="22"/>
        </w:rPr>
        <w:tab/>
      </w:r>
      <w:r w:rsidR="00E44FCC">
        <w:rPr>
          <w:sz w:val="22"/>
        </w:rPr>
        <w:tab/>
      </w:r>
      <w:r w:rsidRPr="00636FDB">
        <w:rPr>
          <w:sz w:val="22"/>
        </w:rPr>
        <w:t xml:space="preserve">Luonnonsuojelulaki </w:t>
      </w:r>
      <w:r w:rsidR="00D762BF">
        <w:rPr>
          <w:sz w:val="22"/>
        </w:rPr>
        <w:t>37</w:t>
      </w:r>
      <w:r w:rsidRPr="00636FDB">
        <w:rPr>
          <w:sz w:val="22"/>
        </w:rPr>
        <w:t xml:space="preserve"> §</w:t>
      </w:r>
    </w:p>
    <w:p w14:paraId="4BB73322" w14:textId="77777777" w:rsidR="00415E54" w:rsidRDefault="00415E54"/>
    <w:p w14:paraId="4E317F2F" w14:textId="77777777" w:rsidR="00415E54" w:rsidRDefault="00625C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AADF0" wp14:editId="1D73283D">
                <wp:simplePos x="0" y="0"/>
                <wp:positionH relativeFrom="column">
                  <wp:posOffset>114935</wp:posOffset>
                </wp:positionH>
                <wp:positionV relativeFrom="paragraph">
                  <wp:posOffset>149225</wp:posOffset>
                </wp:positionV>
                <wp:extent cx="5486400" cy="487680"/>
                <wp:effectExtent l="0" t="0" r="19050" b="2667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87680"/>
                        </a:xfrm>
                        <a:prstGeom prst="rect">
                          <a:avLst/>
                        </a:prstGeom>
                        <a:ln w="635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5C0F" w14:textId="757FAB4D" w:rsidR="00E96597" w:rsidRDefault="005C37C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Elinkeino-, liikenn</w:t>
                            </w:r>
                            <w:r w:rsidR="00FE383C">
                              <w:rPr>
                                <w:sz w:val="20"/>
                              </w:rPr>
                              <w:t>e- ja ympäristökeskus (yhteystiedot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hyperlink r:id="rId5" w:history="1">
                              <w:r w:rsidRPr="00E8156C">
                                <w:rPr>
                                  <w:rStyle w:val="Hyperlinkki"/>
                                  <w:sz w:val="20"/>
                                </w:rPr>
                                <w:t>www.ely-keskus.fi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287C2D79" w14:textId="77777777" w:rsidR="005C37C1" w:rsidRDefault="005C37C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E14FDC5" w14:textId="77777777" w:rsidR="005C37C1" w:rsidRPr="00636FDB" w:rsidRDefault="005C37C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AADF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9.05pt;margin-top:11.75pt;width:6in;height:3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" fillcolor="white [3201]" strokecolor="black [3200]" strokeweight=".5pt">
                <v:textbox>
                  <w:txbxContent>
                    <w:p w14:paraId="53C35C0F" w14:textId="757FAB4D" w:rsidR="00E96597" w:rsidRDefault="005C37C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Elinkeino-, liikenn</w:t>
                      </w:r>
                      <w:r w:rsidR="00FE383C">
                        <w:rPr>
                          <w:sz w:val="20"/>
                        </w:rPr>
                        <w:t>e- ja ympäristökeskus (yhteystiedot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hyperlink r:id="rId6" w:history="1">
                        <w:r w:rsidRPr="00E8156C">
                          <w:rPr>
                            <w:rStyle w:val="Hyperlinkki"/>
                            <w:sz w:val="20"/>
                          </w:rPr>
                          <w:t>www.ely-keskus.fi</w:t>
                        </w:r>
                      </w:hyperlink>
                      <w:r>
                        <w:rPr>
                          <w:sz w:val="20"/>
                        </w:rPr>
                        <w:t>)</w:t>
                      </w:r>
                    </w:p>
                    <w:p w14:paraId="287C2D79" w14:textId="77777777" w:rsidR="005C37C1" w:rsidRDefault="005C37C1">
                      <w:pPr>
                        <w:rPr>
                          <w:sz w:val="20"/>
                        </w:rPr>
                      </w:pPr>
                    </w:p>
                    <w:p w14:paraId="6E14FDC5" w14:textId="77777777" w:rsidR="005C37C1" w:rsidRPr="00636FDB" w:rsidRDefault="005C37C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91420" w14:textId="77777777" w:rsidR="00625C13" w:rsidRDefault="00625C13"/>
    <w:p w14:paraId="17B5F89A" w14:textId="77777777" w:rsidR="00625C13" w:rsidRDefault="00625C13"/>
    <w:p w14:paraId="3B0EF1C7" w14:textId="77777777" w:rsidR="00625C13" w:rsidRDefault="00625C13"/>
    <w:p w14:paraId="475E4439" w14:textId="77777777" w:rsidR="00415E54" w:rsidRPr="00636FDB" w:rsidRDefault="00415E54" w:rsidP="00415E54">
      <w:pPr>
        <w:pStyle w:val="Luettelokappale"/>
        <w:numPr>
          <w:ilvl w:val="0"/>
          <w:numId w:val="1"/>
        </w:numPr>
        <w:rPr>
          <w:sz w:val="22"/>
        </w:rPr>
      </w:pPr>
      <w:r w:rsidRPr="00636FDB">
        <w:rPr>
          <w:sz w:val="22"/>
        </w:rPr>
        <w:t>YHTEYSTIEDOT</w:t>
      </w:r>
    </w:p>
    <w:p w14:paraId="066C0BE3" w14:textId="77777777" w:rsidR="00415E54" w:rsidRDefault="00415E54" w:rsidP="00415E54">
      <w:pPr>
        <w:ind w:left="360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734"/>
        <w:gridCol w:w="4754"/>
      </w:tblGrid>
      <w:tr w:rsidR="00415E54" w14:paraId="1EA2BDDB" w14:textId="77777777" w:rsidTr="00000F96">
        <w:tc>
          <w:tcPr>
            <w:tcW w:w="4734" w:type="dxa"/>
          </w:tcPr>
          <w:p w14:paraId="7A10BA62" w14:textId="5D3729D6" w:rsidR="00415E54" w:rsidRPr="00636FDB" w:rsidRDefault="00C07A75" w:rsidP="00415E54">
            <w:pPr>
              <w:rPr>
                <w:sz w:val="20"/>
              </w:rPr>
            </w:pPr>
            <w:r>
              <w:rPr>
                <w:sz w:val="20"/>
              </w:rPr>
              <w:t>Toimenpiteestä</w:t>
            </w:r>
            <w:r w:rsidR="00415E54" w:rsidRPr="00636FDB">
              <w:rPr>
                <w:sz w:val="20"/>
              </w:rPr>
              <w:t xml:space="preserve"> vastaavan (työn teettäjän</w:t>
            </w:r>
            <w:r w:rsidR="00000F96">
              <w:rPr>
                <w:sz w:val="20"/>
              </w:rPr>
              <w:t>)</w:t>
            </w:r>
            <w:r w:rsidR="00FA7715" w:rsidRPr="00636FDB">
              <w:rPr>
                <w:sz w:val="20"/>
              </w:rPr>
              <w:t xml:space="preserve"> </w:t>
            </w:r>
            <w:r w:rsidR="00415E54" w:rsidRPr="00636FDB">
              <w:rPr>
                <w:sz w:val="20"/>
              </w:rPr>
              <w:t>nimi</w:t>
            </w:r>
          </w:p>
          <w:p w14:paraId="077A2412" w14:textId="77777777" w:rsidR="00415E54" w:rsidRPr="00636FDB" w:rsidRDefault="00415E54" w:rsidP="00415E54">
            <w:pPr>
              <w:rPr>
                <w:sz w:val="20"/>
              </w:rPr>
            </w:pPr>
          </w:p>
          <w:p w14:paraId="73C67FB5" w14:textId="77777777" w:rsidR="00415E54" w:rsidRPr="00636FDB" w:rsidRDefault="00415E54" w:rsidP="00415E54">
            <w:pPr>
              <w:rPr>
                <w:sz w:val="20"/>
              </w:rPr>
            </w:pPr>
          </w:p>
        </w:tc>
        <w:tc>
          <w:tcPr>
            <w:tcW w:w="4754" w:type="dxa"/>
          </w:tcPr>
          <w:p w14:paraId="211E334C" w14:textId="767331FF" w:rsidR="00415E54" w:rsidRPr="00636FDB" w:rsidRDefault="00415E54" w:rsidP="00415E54">
            <w:pPr>
              <w:rPr>
                <w:sz w:val="20"/>
              </w:rPr>
            </w:pPr>
            <w:r w:rsidRPr="00636FDB">
              <w:rPr>
                <w:sz w:val="20"/>
              </w:rPr>
              <w:t>Puhelinnumero</w:t>
            </w:r>
            <w:r w:rsidR="00C07A75">
              <w:rPr>
                <w:sz w:val="20"/>
              </w:rPr>
              <w:t xml:space="preserve"> ja sähköposti</w:t>
            </w:r>
          </w:p>
        </w:tc>
      </w:tr>
      <w:tr w:rsidR="00000F96" w14:paraId="4DF299E2" w14:textId="77777777" w:rsidTr="00000F96">
        <w:trPr>
          <w:trHeight w:val="282"/>
        </w:trPr>
        <w:tc>
          <w:tcPr>
            <w:tcW w:w="4734" w:type="dxa"/>
          </w:tcPr>
          <w:p w14:paraId="645A4CD4" w14:textId="707AB5B3" w:rsidR="00000F96" w:rsidRPr="00636FDB" w:rsidRDefault="00000F96" w:rsidP="00415E54">
            <w:pPr>
              <w:rPr>
                <w:sz w:val="20"/>
              </w:rPr>
            </w:pPr>
            <w:r>
              <w:rPr>
                <w:sz w:val="20"/>
              </w:rPr>
              <w:t>Postiosoite</w:t>
            </w:r>
          </w:p>
          <w:p w14:paraId="45625801" w14:textId="77777777" w:rsidR="00000F96" w:rsidRPr="00636FDB" w:rsidRDefault="00000F96" w:rsidP="00415E54">
            <w:pPr>
              <w:rPr>
                <w:sz w:val="20"/>
              </w:rPr>
            </w:pPr>
          </w:p>
          <w:p w14:paraId="68D6ED1C" w14:textId="77777777" w:rsidR="00000F96" w:rsidRPr="00636FDB" w:rsidRDefault="00000F96" w:rsidP="00415E54">
            <w:pPr>
              <w:rPr>
                <w:sz w:val="20"/>
              </w:rPr>
            </w:pPr>
          </w:p>
        </w:tc>
        <w:tc>
          <w:tcPr>
            <w:tcW w:w="4754" w:type="dxa"/>
          </w:tcPr>
          <w:p w14:paraId="185347B5" w14:textId="0DFC87B0" w:rsidR="00000F96" w:rsidRPr="00636FDB" w:rsidRDefault="00000F96" w:rsidP="00415E54">
            <w:pPr>
              <w:rPr>
                <w:sz w:val="20"/>
              </w:rPr>
            </w:pPr>
            <w:r>
              <w:rPr>
                <w:sz w:val="20"/>
              </w:rPr>
              <w:t>Postinumero ja -toimipaikka</w:t>
            </w:r>
          </w:p>
        </w:tc>
      </w:tr>
      <w:tr w:rsidR="00000F96" w14:paraId="633E4F57" w14:textId="77777777" w:rsidTr="00000F96">
        <w:trPr>
          <w:trHeight w:val="378"/>
        </w:trPr>
        <w:tc>
          <w:tcPr>
            <w:tcW w:w="4734" w:type="dxa"/>
          </w:tcPr>
          <w:p w14:paraId="1FA689E8" w14:textId="0351E33E" w:rsidR="00000F96" w:rsidRDefault="00406D86" w:rsidP="00000F96">
            <w:pPr>
              <w:rPr>
                <w:sz w:val="20"/>
              </w:rPr>
            </w:pPr>
            <w:r>
              <w:rPr>
                <w:sz w:val="20"/>
              </w:rPr>
              <w:t>Kiinteistön</w:t>
            </w:r>
            <w:r w:rsidR="00000F96" w:rsidRPr="00000F96">
              <w:rPr>
                <w:sz w:val="20"/>
              </w:rPr>
              <w:t xml:space="preserve">omistajan </w:t>
            </w:r>
            <w:r w:rsidR="00000F96">
              <w:rPr>
                <w:sz w:val="20"/>
              </w:rPr>
              <w:t>nimi,</w:t>
            </w:r>
            <w:r w:rsidR="00000F96" w:rsidRPr="00000F96">
              <w:rPr>
                <w:sz w:val="20"/>
              </w:rPr>
              <w:t xml:space="preserve"> jos eri kuin toimenpiteestä vastaava</w:t>
            </w:r>
            <w:r w:rsidR="00000F96">
              <w:rPr>
                <w:sz w:val="20"/>
              </w:rPr>
              <w:t>n</w:t>
            </w:r>
          </w:p>
          <w:p w14:paraId="1ECC86CC" w14:textId="77777777" w:rsidR="00000F96" w:rsidRDefault="00000F96" w:rsidP="00000F96">
            <w:pPr>
              <w:rPr>
                <w:sz w:val="20"/>
              </w:rPr>
            </w:pPr>
          </w:p>
          <w:p w14:paraId="07ACF8AA" w14:textId="15921118" w:rsidR="00000F96" w:rsidRPr="00636FDB" w:rsidRDefault="00000F96" w:rsidP="00000F96">
            <w:pPr>
              <w:rPr>
                <w:sz w:val="20"/>
              </w:rPr>
            </w:pPr>
          </w:p>
        </w:tc>
        <w:tc>
          <w:tcPr>
            <w:tcW w:w="4754" w:type="dxa"/>
          </w:tcPr>
          <w:p w14:paraId="11CC3C9F" w14:textId="3C520736" w:rsidR="00000F96" w:rsidRPr="00636FDB" w:rsidRDefault="00000F96" w:rsidP="00415E54">
            <w:pPr>
              <w:rPr>
                <w:sz w:val="20"/>
              </w:rPr>
            </w:pPr>
            <w:r>
              <w:rPr>
                <w:sz w:val="20"/>
              </w:rPr>
              <w:t>Puhelinnumero</w:t>
            </w:r>
            <w:r w:rsidR="00C07A75">
              <w:rPr>
                <w:sz w:val="20"/>
              </w:rPr>
              <w:t xml:space="preserve"> ja sähköposti</w:t>
            </w:r>
          </w:p>
        </w:tc>
      </w:tr>
      <w:tr w:rsidR="00000F96" w14:paraId="737A501B" w14:textId="77777777" w:rsidTr="00000F96">
        <w:trPr>
          <w:trHeight w:val="378"/>
        </w:trPr>
        <w:tc>
          <w:tcPr>
            <w:tcW w:w="4734" w:type="dxa"/>
          </w:tcPr>
          <w:p w14:paraId="4FA62E5C" w14:textId="2267A424" w:rsidR="00000F96" w:rsidRDefault="00000F96" w:rsidP="00000F96">
            <w:pPr>
              <w:rPr>
                <w:sz w:val="20"/>
              </w:rPr>
            </w:pPr>
            <w:r>
              <w:rPr>
                <w:sz w:val="20"/>
              </w:rPr>
              <w:t>Postiosoite</w:t>
            </w:r>
          </w:p>
        </w:tc>
        <w:tc>
          <w:tcPr>
            <w:tcW w:w="4754" w:type="dxa"/>
          </w:tcPr>
          <w:p w14:paraId="7D10D0F7" w14:textId="7239CCEA" w:rsidR="00000F96" w:rsidRDefault="00000F96" w:rsidP="00415E54">
            <w:pPr>
              <w:rPr>
                <w:sz w:val="20"/>
              </w:rPr>
            </w:pPr>
            <w:r>
              <w:rPr>
                <w:sz w:val="20"/>
              </w:rPr>
              <w:t>Postinumero ja –toimipaikka</w:t>
            </w:r>
          </w:p>
          <w:p w14:paraId="2E772DF6" w14:textId="77777777" w:rsidR="00000F96" w:rsidRDefault="00000F96" w:rsidP="00415E54">
            <w:pPr>
              <w:rPr>
                <w:sz w:val="20"/>
              </w:rPr>
            </w:pPr>
          </w:p>
          <w:p w14:paraId="354D59C9" w14:textId="77777777" w:rsidR="00000F96" w:rsidRDefault="00000F96" w:rsidP="00415E54">
            <w:pPr>
              <w:rPr>
                <w:sz w:val="20"/>
              </w:rPr>
            </w:pPr>
          </w:p>
        </w:tc>
      </w:tr>
    </w:tbl>
    <w:p w14:paraId="6F06569B" w14:textId="092D9669" w:rsidR="00415E54" w:rsidRDefault="00415E54" w:rsidP="00415E54">
      <w:pPr>
        <w:ind w:left="360"/>
      </w:pPr>
    </w:p>
    <w:p w14:paraId="61355A8A" w14:textId="77777777" w:rsidR="00415E54" w:rsidRPr="00636FDB" w:rsidRDefault="007F318D" w:rsidP="003A5031">
      <w:pPr>
        <w:pStyle w:val="Luettelokappale"/>
        <w:numPr>
          <w:ilvl w:val="0"/>
          <w:numId w:val="1"/>
        </w:numPr>
        <w:rPr>
          <w:sz w:val="22"/>
        </w:rPr>
      </w:pPr>
      <w:r w:rsidRPr="00636FDB">
        <w:rPr>
          <w:sz w:val="22"/>
        </w:rPr>
        <w:t xml:space="preserve">TOIMENPITEEN </w:t>
      </w:r>
      <w:r w:rsidR="00415E54" w:rsidRPr="00636FDB">
        <w:rPr>
          <w:sz w:val="22"/>
        </w:rPr>
        <w:t>SIJAINTI</w:t>
      </w:r>
    </w:p>
    <w:p w14:paraId="56DF3F11" w14:textId="77777777" w:rsidR="00415E54" w:rsidRDefault="00415E54" w:rsidP="00415E54">
      <w:pPr>
        <w:pStyle w:val="Luettelokappale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625C13" w14:paraId="5B68B8E9" w14:textId="77777777" w:rsidTr="00E96597">
        <w:tc>
          <w:tcPr>
            <w:tcW w:w="4744" w:type="dxa"/>
          </w:tcPr>
          <w:p w14:paraId="429A0C11" w14:textId="2D2B0112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  <w:r w:rsidRPr="00636FDB">
              <w:rPr>
                <w:sz w:val="20"/>
              </w:rPr>
              <w:t>Kiinteistötunnus</w:t>
            </w:r>
          </w:p>
        </w:tc>
        <w:tc>
          <w:tcPr>
            <w:tcW w:w="4744" w:type="dxa"/>
          </w:tcPr>
          <w:p w14:paraId="2ACDB49B" w14:textId="77777777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  <w:r w:rsidRPr="00636FDB">
              <w:rPr>
                <w:sz w:val="20"/>
              </w:rPr>
              <w:t>Kunta</w:t>
            </w:r>
          </w:p>
          <w:p w14:paraId="135ECB97" w14:textId="77777777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</w:p>
          <w:p w14:paraId="36B51162" w14:textId="77777777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</w:p>
        </w:tc>
      </w:tr>
      <w:tr w:rsidR="00625C13" w14:paraId="5B947B34" w14:textId="77777777" w:rsidTr="00625C13">
        <w:trPr>
          <w:trHeight w:val="904"/>
        </w:trPr>
        <w:tc>
          <w:tcPr>
            <w:tcW w:w="9488" w:type="dxa"/>
            <w:gridSpan w:val="2"/>
          </w:tcPr>
          <w:p w14:paraId="5B8ABA74" w14:textId="77777777" w:rsidR="00625C13" w:rsidRPr="00636FDB" w:rsidRDefault="00625C13" w:rsidP="00625C13">
            <w:pPr>
              <w:pStyle w:val="Luettelokappale"/>
              <w:ind w:left="0"/>
              <w:rPr>
                <w:sz w:val="20"/>
              </w:rPr>
            </w:pPr>
          </w:p>
          <w:p w14:paraId="741FDEFC" w14:textId="45839DA1" w:rsidR="00625C13" w:rsidRDefault="00636FDB" w:rsidP="00625C13">
            <w:pPr>
              <w:pStyle w:val="Luettelokappale"/>
              <w:ind w:left="0"/>
              <w:rPr>
                <w:sz w:val="20"/>
              </w:rPr>
            </w:pPr>
            <w:r w:rsidRPr="00636FDB">
              <w:rPr>
                <w:sz w:val="20"/>
              </w:rPr>
              <w:t>Toimenpiteen toteuttamispaikan</w:t>
            </w:r>
            <w:r w:rsidRPr="00636FDB">
              <w:rPr>
                <w:noProof/>
                <w:sz w:val="20"/>
              </w:rPr>
              <w:t xml:space="preserve"> </w:t>
            </w:r>
            <w:r w:rsidR="00625C13" w:rsidRPr="00636F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60E6BC" wp14:editId="6AF978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8" name="Tekstiruu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30991" w14:textId="77777777" w:rsidR="00E96597" w:rsidRDefault="00E96597" w:rsidP="00625C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0E6BC" id="Tekstiruutu 8" o:spid="_x0000_s1027" type="#_x0000_t202" style="position:absolute;margin-left:0;margin-top:3.0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" fillcolor="white [3201]" strokecolor="black [3200]" strokeweight="2pt">
                      <v:textbox>
                        <w:txbxContent>
                          <w:p w14:paraId="5A330991" w14:textId="77777777" w:rsidR="00E96597" w:rsidRDefault="00E96597" w:rsidP="00625C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36FDB">
              <w:rPr>
                <w:noProof/>
                <w:sz w:val="20"/>
              </w:rPr>
              <w:t>s</w:t>
            </w:r>
            <w:r w:rsidRPr="00636FDB">
              <w:rPr>
                <w:sz w:val="20"/>
              </w:rPr>
              <w:t xml:space="preserve">ijainti on </w:t>
            </w:r>
            <w:r w:rsidR="00625C13" w:rsidRPr="00636FDB">
              <w:rPr>
                <w:sz w:val="20"/>
              </w:rPr>
              <w:t>esitet</w:t>
            </w:r>
            <w:r w:rsidRPr="00636FDB">
              <w:rPr>
                <w:sz w:val="20"/>
              </w:rPr>
              <w:t>ty liitteenä olevassa kartassa.</w:t>
            </w:r>
          </w:p>
          <w:p w14:paraId="3496D993" w14:textId="5A2193DF" w:rsidR="00000F96" w:rsidRPr="00636FDB" w:rsidRDefault="00000F96" w:rsidP="00625C13">
            <w:pPr>
              <w:pStyle w:val="Luettelokappale"/>
              <w:ind w:left="0"/>
              <w:rPr>
                <w:sz w:val="20"/>
              </w:rPr>
            </w:pPr>
          </w:p>
          <w:p w14:paraId="05BA6A81" w14:textId="77777777" w:rsidR="00625C13" w:rsidRPr="00636FDB" w:rsidRDefault="00625C13" w:rsidP="007F318D">
            <w:pPr>
              <w:pStyle w:val="Luettelokappale"/>
              <w:ind w:left="0"/>
              <w:rPr>
                <w:sz w:val="20"/>
              </w:rPr>
            </w:pPr>
          </w:p>
        </w:tc>
      </w:tr>
    </w:tbl>
    <w:p w14:paraId="6A475766" w14:textId="77777777" w:rsidR="00415E54" w:rsidRDefault="00415E54" w:rsidP="00415E54">
      <w:pPr>
        <w:pStyle w:val="Luettelokappale"/>
      </w:pPr>
    </w:p>
    <w:p w14:paraId="4DF0D845" w14:textId="77777777" w:rsidR="003A5031" w:rsidRPr="00636FDB" w:rsidRDefault="003A5031" w:rsidP="003A5031">
      <w:pPr>
        <w:pStyle w:val="Luettelokappale"/>
        <w:numPr>
          <w:ilvl w:val="0"/>
          <w:numId w:val="1"/>
        </w:numPr>
        <w:rPr>
          <w:sz w:val="22"/>
        </w:rPr>
      </w:pPr>
      <w:r w:rsidRPr="00636FDB">
        <w:rPr>
          <w:sz w:val="22"/>
        </w:rPr>
        <w:t>KUVAUS SUUNNITELLUSTA TOIMENPITEESTÄ JA SEN TOTEUTTAMISTAVASTA</w:t>
      </w:r>
    </w:p>
    <w:p w14:paraId="2BA59E58" w14:textId="77777777" w:rsidR="003A5031" w:rsidRDefault="003A5031" w:rsidP="003A5031">
      <w:pPr>
        <w:pStyle w:val="Luettelokappale"/>
      </w:pPr>
    </w:p>
    <w:tbl>
      <w:tblPr>
        <w:tblStyle w:val="TaulukkoRuudukko"/>
        <w:tblW w:w="9128" w:type="dxa"/>
        <w:tblInd w:w="437" w:type="dxa"/>
        <w:tblLook w:val="04A0" w:firstRow="1" w:lastRow="0" w:firstColumn="1" w:lastColumn="0" w:noHBand="0" w:noVBand="1"/>
      </w:tblPr>
      <w:tblGrid>
        <w:gridCol w:w="4564"/>
        <w:gridCol w:w="4564"/>
      </w:tblGrid>
      <w:tr w:rsidR="003A5031" w14:paraId="4320D9FA" w14:textId="77777777" w:rsidTr="00465BA9">
        <w:tc>
          <w:tcPr>
            <w:tcW w:w="9128" w:type="dxa"/>
            <w:gridSpan w:val="2"/>
          </w:tcPr>
          <w:p w14:paraId="0BB85031" w14:textId="77777777" w:rsidR="003A5031" w:rsidRDefault="003A5031" w:rsidP="003A5031">
            <w:pPr>
              <w:pStyle w:val="Luettelokappale"/>
              <w:ind w:left="0"/>
              <w:rPr>
                <w:sz w:val="20"/>
              </w:rPr>
            </w:pPr>
            <w:r w:rsidRPr="00636FDB">
              <w:rPr>
                <w:sz w:val="20"/>
              </w:rPr>
              <w:t>Kuvaus toimenpi</w:t>
            </w:r>
            <w:r w:rsidR="00465BA9" w:rsidRPr="00636FDB">
              <w:rPr>
                <w:sz w:val="20"/>
              </w:rPr>
              <w:t>teestä ja sen toteuttamistavasta</w:t>
            </w:r>
          </w:p>
          <w:p w14:paraId="12240A0E" w14:textId="77777777" w:rsidR="00E916CA" w:rsidRDefault="00E916CA" w:rsidP="003A5031">
            <w:pPr>
              <w:pStyle w:val="Luettelokappale"/>
              <w:ind w:left="0"/>
              <w:rPr>
                <w:sz w:val="20"/>
              </w:rPr>
            </w:pPr>
          </w:p>
          <w:p w14:paraId="0BA27C34" w14:textId="77777777" w:rsidR="00E916CA" w:rsidRDefault="00E916CA" w:rsidP="003A5031">
            <w:pPr>
              <w:pStyle w:val="Luettelokappale"/>
              <w:ind w:left="0"/>
              <w:rPr>
                <w:sz w:val="20"/>
              </w:rPr>
            </w:pPr>
          </w:p>
          <w:p w14:paraId="73838472" w14:textId="77777777" w:rsidR="00E916CA" w:rsidRPr="00636FDB" w:rsidRDefault="00E916CA" w:rsidP="003A5031">
            <w:pPr>
              <w:pStyle w:val="Luettelokappale"/>
              <w:ind w:left="0"/>
              <w:rPr>
                <w:sz w:val="20"/>
              </w:rPr>
            </w:pPr>
          </w:p>
          <w:p w14:paraId="628E9B8A" w14:textId="77777777" w:rsidR="003A5031" w:rsidRDefault="003A5031" w:rsidP="003A5031">
            <w:pPr>
              <w:pStyle w:val="Luettelokappale"/>
              <w:ind w:left="0"/>
              <w:rPr>
                <w:sz w:val="20"/>
              </w:rPr>
            </w:pPr>
          </w:p>
          <w:p w14:paraId="396813F5" w14:textId="77777777" w:rsidR="005C37C1" w:rsidRPr="00636FDB" w:rsidRDefault="005C37C1" w:rsidP="003A5031">
            <w:pPr>
              <w:pStyle w:val="Luettelokappale"/>
              <w:ind w:left="0"/>
              <w:rPr>
                <w:sz w:val="20"/>
              </w:rPr>
            </w:pPr>
          </w:p>
          <w:p w14:paraId="29829C2E" w14:textId="4BD72ACF" w:rsidR="003A5031" w:rsidRDefault="00E916CA" w:rsidP="003A5031">
            <w:pPr>
              <w:pStyle w:val="Luettelokappale"/>
              <w:ind w:left="0"/>
              <w:rPr>
                <w:sz w:val="20"/>
              </w:rPr>
            </w:pPr>
            <w:r w:rsidRPr="00C07A75">
              <w:rPr>
                <w:sz w:val="20"/>
              </w:rPr>
              <w:t>Toimenpi</w:t>
            </w:r>
            <w:r w:rsidR="00A66B64" w:rsidRPr="00C07A75">
              <w:rPr>
                <w:sz w:val="20"/>
              </w:rPr>
              <w:t>dealu</w:t>
            </w:r>
            <w:r w:rsidRPr="00C07A75">
              <w:rPr>
                <w:sz w:val="20"/>
              </w:rPr>
              <w:t xml:space="preserve">een </w:t>
            </w:r>
            <w:r w:rsidRPr="00636FD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E91B3B" wp14:editId="4EC653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B6169" w14:textId="77777777" w:rsidR="00E916CA" w:rsidRDefault="00E916CA" w:rsidP="00E916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91B3B" id="Tekstiruutu 4" o:spid="_x0000_s1028" type="#_x0000_t202" style="position:absolute;margin-left:0;margin-top:3.05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" fillcolor="white [3201]" strokecolor="black [3200]" strokeweight="2pt">
                      <v:textbox>
                        <w:txbxContent>
                          <w:p w14:paraId="0EEB6169" w14:textId="77777777" w:rsidR="00E916CA" w:rsidRDefault="00E916CA" w:rsidP="00E916C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02A27">
              <w:rPr>
                <w:sz w:val="20"/>
              </w:rPr>
              <w:t>laajuutta</w:t>
            </w:r>
            <w:r w:rsidRPr="00636FDB">
              <w:rPr>
                <w:sz w:val="20"/>
              </w:rPr>
              <w:t xml:space="preserve"> </w:t>
            </w:r>
            <w:r>
              <w:rPr>
                <w:sz w:val="20"/>
              </w:rPr>
              <w:t>ja toteu</w:t>
            </w:r>
            <w:r w:rsidR="00602A27">
              <w:rPr>
                <w:sz w:val="20"/>
              </w:rPr>
              <w:t>tustapaa on</w:t>
            </w:r>
            <w:r w:rsidRPr="00636FDB">
              <w:rPr>
                <w:sz w:val="20"/>
              </w:rPr>
              <w:t xml:space="preserve"> </w:t>
            </w:r>
            <w:r w:rsidR="00602A27">
              <w:rPr>
                <w:sz w:val="20"/>
              </w:rPr>
              <w:t>havainnollistettu</w:t>
            </w:r>
            <w:r w:rsidRPr="00636FDB">
              <w:rPr>
                <w:sz w:val="20"/>
              </w:rPr>
              <w:t xml:space="preserve"> liitteenä olevassa kartassa.</w:t>
            </w:r>
          </w:p>
          <w:p w14:paraId="13F1ED14" w14:textId="7704B037" w:rsidR="00E916CA" w:rsidRPr="00636FDB" w:rsidRDefault="00E916CA" w:rsidP="003A5031">
            <w:pPr>
              <w:pStyle w:val="Luettelokappale"/>
              <w:ind w:left="0"/>
              <w:rPr>
                <w:sz w:val="20"/>
              </w:rPr>
            </w:pPr>
          </w:p>
        </w:tc>
      </w:tr>
      <w:tr w:rsidR="00465BA9" w14:paraId="7D22DD61" w14:textId="77777777" w:rsidTr="00465BA9">
        <w:tc>
          <w:tcPr>
            <w:tcW w:w="4564" w:type="dxa"/>
          </w:tcPr>
          <w:p w14:paraId="52046247" w14:textId="36C5A86E" w:rsidR="00465BA9" w:rsidRPr="00636FDB" w:rsidRDefault="00465BA9" w:rsidP="00A66B64">
            <w:pPr>
              <w:pStyle w:val="Luettelokappale"/>
              <w:ind w:left="0"/>
              <w:rPr>
                <w:sz w:val="20"/>
              </w:rPr>
            </w:pPr>
            <w:r w:rsidRPr="00C07A75">
              <w:rPr>
                <w:sz w:val="20"/>
              </w:rPr>
              <w:t>Toimenpi</w:t>
            </w:r>
            <w:r w:rsidR="00A66B64" w:rsidRPr="00C07A75">
              <w:rPr>
                <w:sz w:val="20"/>
              </w:rPr>
              <w:t>dealu</w:t>
            </w:r>
            <w:r w:rsidRPr="00C07A75">
              <w:rPr>
                <w:sz w:val="20"/>
              </w:rPr>
              <w:t>een</w:t>
            </w:r>
            <w:r w:rsidRPr="00A66B64">
              <w:rPr>
                <w:color w:val="FF0000"/>
                <w:sz w:val="20"/>
              </w:rPr>
              <w:t xml:space="preserve"> </w:t>
            </w:r>
            <w:r w:rsidRPr="00636FDB">
              <w:rPr>
                <w:sz w:val="20"/>
              </w:rPr>
              <w:t>laajuus</w:t>
            </w:r>
          </w:p>
        </w:tc>
        <w:tc>
          <w:tcPr>
            <w:tcW w:w="4564" w:type="dxa"/>
          </w:tcPr>
          <w:p w14:paraId="0D3B2CD7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  <w:r w:rsidRPr="00636FDB">
              <w:rPr>
                <w:sz w:val="20"/>
              </w:rPr>
              <w:t>Ajankohta ja kesto</w:t>
            </w:r>
          </w:p>
          <w:p w14:paraId="0D61C421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</w:p>
          <w:p w14:paraId="7AADEB25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</w:p>
        </w:tc>
      </w:tr>
      <w:tr w:rsidR="003A5031" w14:paraId="3E001842" w14:textId="77777777" w:rsidTr="00465BA9">
        <w:tc>
          <w:tcPr>
            <w:tcW w:w="9128" w:type="dxa"/>
            <w:gridSpan w:val="2"/>
          </w:tcPr>
          <w:p w14:paraId="3D93C4A7" w14:textId="77777777" w:rsidR="003A5031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  <w:r w:rsidRPr="00636FDB">
              <w:rPr>
                <w:sz w:val="20"/>
              </w:rPr>
              <w:t>Kuvaus toimenpiteen vaikutuksista Natura 2000 –alueen lajien ja luontotyyppien suojelutavoitteisiin</w:t>
            </w:r>
          </w:p>
          <w:p w14:paraId="68EC2297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</w:p>
          <w:p w14:paraId="45F7F896" w14:textId="77777777" w:rsidR="00465BA9" w:rsidRPr="00636FDB" w:rsidRDefault="00465BA9" w:rsidP="003A5031">
            <w:pPr>
              <w:pStyle w:val="Luettelokappale"/>
              <w:ind w:left="0"/>
              <w:rPr>
                <w:sz w:val="20"/>
              </w:rPr>
            </w:pPr>
          </w:p>
          <w:p w14:paraId="168F9DFF" w14:textId="77777777" w:rsidR="00465BA9" w:rsidRDefault="00465BA9" w:rsidP="003A5031">
            <w:pPr>
              <w:pStyle w:val="Luettelokappale"/>
              <w:ind w:left="0"/>
              <w:rPr>
                <w:sz w:val="20"/>
              </w:rPr>
            </w:pPr>
          </w:p>
          <w:p w14:paraId="1EACF9C9" w14:textId="77777777" w:rsidR="005C37C1" w:rsidRDefault="005C37C1" w:rsidP="003A5031">
            <w:pPr>
              <w:pStyle w:val="Luettelokappale"/>
              <w:ind w:left="0"/>
              <w:rPr>
                <w:sz w:val="20"/>
              </w:rPr>
            </w:pPr>
          </w:p>
          <w:p w14:paraId="6CF745B2" w14:textId="77777777" w:rsidR="005C37C1" w:rsidRDefault="005C37C1" w:rsidP="003A5031">
            <w:pPr>
              <w:pStyle w:val="Luettelokappale"/>
              <w:ind w:left="0"/>
              <w:rPr>
                <w:sz w:val="20"/>
              </w:rPr>
            </w:pPr>
          </w:p>
          <w:p w14:paraId="6539A7E9" w14:textId="77777777" w:rsidR="005C37C1" w:rsidRDefault="005C37C1" w:rsidP="003A5031">
            <w:pPr>
              <w:pStyle w:val="Luettelokappale"/>
              <w:ind w:left="0"/>
              <w:rPr>
                <w:sz w:val="20"/>
              </w:rPr>
            </w:pPr>
          </w:p>
          <w:p w14:paraId="6FEB855C" w14:textId="77777777" w:rsidR="005C37C1" w:rsidRDefault="005C37C1" w:rsidP="003A5031">
            <w:pPr>
              <w:pStyle w:val="Luettelokappale"/>
              <w:ind w:left="0"/>
              <w:rPr>
                <w:sz w:val="20"/>
              </w:rPr>
            </w:pPr>
          </w:p>
          <w:p w14:paraId="55086463" w14:textId="77777777" w:rsidR="005C37C1" w:rsidRPr="00636FDB" w:rsidRDefault="005C37C1" w:rsidP="003A5031">
            <w:pPr>
              <w:pStyle w:val="Luettelokappale"/>
              <w:ind w:left="0"/>
              <w:rPr>
                <w:sz w:val="20"/>
              </w:rPr>
            </w:pPr>
          </w:p>
        </w:tc>
      </w:tr>
    </w:tbl>
    <w:p w14:paraId="1D78DF64" w14:textId="77777777" w:rsidR="00AC407B" w:rsidRDefault="00AC407B" w:rsidP="005C37C1">
      <w:pPr>
        <w:rPr>
          <w:sz w:val="22"/>
        </w:rPr>
      </w:pPr>
    </w:p>
    <w:p w14:paraId="411ED113" w14:textId="77777777" w:rsidR="00AC407B" w:rsidRDefault="00AC407B" w:rsidP="00AC407B">
      <w:pPr>
        <w:ind w:left="360"/>
        <w:rPr>
          <w:sz w:val="22"/>
        </w:rPr>
      </w:pPr>
    </w:p>
    <w:p w14:paraId="0224F7B1" w14:textId="15C22272" w:rsidR="00A0568B" w:rsidRPr="00AC407B" w:rsidRDefault="00E96597" w:rsidP="00AC407B">
      <w:pPr>
        <w:pStyle w:val="Luettelokappale"/>
        <w:numPr>
          <w:ilvl w:val="0"/>
          <w:numId w:val="1"/>
        </w:numPr>
        <w:rPr>
          <w:sz w:val="22"/>
        </w:rPr>
      </w:pPr>
      <w:r w:rsidRPr="00AC407B">
        <w:rPr>
          <w:sz w:val="22"/>
        </w:rPr>
        <w:t>LISÄTIEDOT</w:t>
      </w:r>
    </w:p>
    <w:p w14:paraId="5F3EFC0B" w14:textId="77777777" w:rsidR="00A0568B" w:rsidRDefault="00A0568B" w:rsidP="00465BA9">
      <w:pPr>
        <w:pStyle w:val="Luettelokappale"/>
        <w:ind w:left="360"/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9488"/>
      </w:tblGrid>
      <w:tr w:rsidR="00E96597" w14:paraId="541A8FFB" w14:textId="77777777" w:rsidTr="00EB295C">
        <w:trPr>
          <w:trHeight w:val="1403"/>
        </w:trPr>
        <w:tc>
          <w:tcPr>
            <w:tcW w:w="9772" w:type="dxa"/>
          </w:tcPr>
          <w:p w14:paraId="1A126DD9" w14:textId="500CD341" w:rsidR="00E96597" w:rsidRPr="00000F96" w:rsidRDefault="00E96597" w:rsidP="00465BA9">
            <w:pPr>
              <w:pStyle w:val="Luettelokappale"/>
              <w:ind w:left="0"/>
              <w:rPr>
                <w:sz w:val="20"/>
              </w:rPr>
            </w:pPr>
            <w:r w:rsidRPr="00000F96">
              <w:rPr>
                <w:sz w:val="20"/>
              </w:rPr>
              <w:t>Lisätietoja</w:t>
            </w:r>
          </w:p>
          <w:p w14:paraId="17115203" w14:textId="77777777" w:rsidR="00E96597" w:rsidRPr="00000F96" w:rsidRDefault="00E96597" w:rsidP="00465BA9">
            <w:pPr>
              <w:pStyle w:val="Luettelokappale"/>
              <w:ind w:left="0"/>
              <w:rPr>
                <w:sz w:val="20"/>
              </w:rPr>
            </w:pPr>
          </w:p>
          <w:p w14:paraId="77D02F69" w14:textId="29619EAD" w:rsidR="00E96597" w:rsidRDefault="00E96597" w:rsidP="00465BA9">
            <w:pPr>
              <w:pStyle w:val="Luettelokappale"/>
              <w:ind w:left="0"/>
              <w:rPr>
                <w:sz w:val="20"/>
              </w:rPr>
            </w:pPr>
          </w:p>
          <w:p w14:paraId="68D26974" w14:textId="77777777" w:rsidR="005C37C1" w:rsidRDefault="005C37C1" w:rsidP="00465BA9">
            <w:pPr>
              <w:pStyle w:val="Luettelokappale"/>
              <w:ind w:left="0"/>
              <w:rPr>
                <w:sz w:val="20"/>
              </w:rPr>
            </w:pPr>
          </w:p>
          <w:p w14:paraId="6B2483F8" w14:textId="77777777" w:rsidR="005C37C1" w:rsidRDefault="005C37C1" w:rsidP="00465BA9">
            <w:pPr>
              <w:pStyle w:val="Luettelokappale"/>
              <w:ind w:left="0"/>
              <w:rPr>
                <w:sz w:val="20"/>
              </w:rPr>
            </w:pPr>
          </w:p>
          <w:p w14:paraId="72E7B275" w14:textId="77777777" w:rsidR="005C37C1" w:rsidRPr="00000F96" w:rsidRDefault="005C37C1" w:rsidP="00465BA9">
            <w:pPr>
              <w:pStyle w:val="Luettelokappale"/>
              <w:ind w:left="0"/>
              <w:rPr>
                <w:sz w:val="20"/>
              </w:rPr>
            </w:pPr>
          </w:p>
          <w:p w14:paraId="08B7D8CB" w14:textId="08A8FE41" w:rsidR="00E96597" w:rsidRPr="00000F96" w:rsidRDefault="008537EE" w:rsidP="00465BA9">
            <w:pPr>
              <w:pStyle w:val="Luettelokappale"/>
              <w:ind w:left="0"/>
              <w:rPr>
                <w:sz w:val="20"/>
              </w:rPr>
            </w:pPr>
            <w:r w:rsidRPr="00000F9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AB2F6D" wp14:editId="562EAA0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179070</wp:posOffset>
                      </wp:positionV>
                      <wp:extent cx="114300" cy="114300"/>
                      <wp:effectExtent l="0" t="0" r="38100" b="38100"/>
                      <wp:wrapSquare wrapText="bothSides"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75D4C" w14:textId="77777777" w:rsidR="008537EE" w:rsidRDefault="008537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B2F6D" id="Tekstiruutu 12" o:spid="_x0000_s1029" type="#_x0000_t202" style="position:absolute;margin-left:9pt;margin-top:14.1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" fillcolor="white [3201]" strokecolor="black [3200]" strokeweight="2pt">
                      <v:textbox>
                        <w:txbxContent>
                          <w:p w14:paraId="4C775D4C" w14:textId="77777777" w:rsidR="008537EE" w:rsidRDefault="008537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36F9D1" w14:textId="4F8050CF" w:rsidR="00E96597" w:rsidRDefault="008537EE" w:rsidP="00465BA9">
            <w:pPr>
              <w:pStyle w:val="Luettelokappale"/>
              <w:ind w:left="0"/>
            </w:pPr>
            <w:r w:rsidRPr="00000F96">
              <w:rPr>
                <w:sz w:val="20"/>
              </w:rPr>
              <w:t xml:space="preserve">       Liitteenä muita lisätietoja</w:t>
            </w:r>
          </w:p>
        </w:tc>
      </w:tr>
    </w:tbl>
    <w:p w14:paraId="0FEC3D6A" w14:textId="77777777" w:rsidR="00A0568B" w:rsidRDefault="00A0568B" w:rsidP="00465BA9">
      <w:pPr>
        <w:pStyle w:val="Luettelokappale"/>
        <w:ind w:left="360"/>
      </w:pPr>
    </w:p>
    <w:p w14:paraId="74FCB4F1" w14:textId="77777777" w:rsidR="00A0568B" w:rsidRDefault="00A0568B" w:rsidP="00465BA9">
      <w:pPr>
        <w:pStyle w:val="Luettelokappale"/>
        <w:ind w:left="360"/>
      </w:pPr>
    </w:p>
    <w:p w14:paraId="1DB66C8D" w14:textId="77777777" w:rsidR="00A0568B" w:rsidRDefault="00A0568B" w:rsidP="00465BA9">
      <w:pPr>
        <w:pStyle w:val="Luettelokappale"/>
        <w:ind w:left="360"/>
      </w:pPr>
    </w:p>
    <w:p w14:paraId="7A6F1F62" w14:textId="77777777" w:rsidR="00A0568B" w:rsidRPr="00000F96" w:rsidRDefault="00A0568B" w:rsidP="00465BA9">
      <w:pPr>
        <w:pStyle w:val="Luettelokappale"/>
        <w:ind w:left="360"/>
        <w:rPr>
          <w:sz w:val="22"/>
        </w:rPr>
      </w:pPr>
      <w:r w:rsidRPr="00000F96">
        <w:rPr>
          <w:sz w:val="22"/>
        </w:rPr>
        <w:t>Paikka ja aika</w:t>
      </w:r>
      <w:r w:rsidRPr="00000F96">
        <w:rPr>
          <w:sz w:val="22"/>
        </w:rPr>
        <w:tab/>
      </w:r>
      <w:r w:rsidRPr="00000F96">
        <w:rPr>
          <w:sz w:val="22"/>
        </w:rPr>
        <w:tab/>
      </w:r>
      <w:r w:rsidRPr="00000F96">
        <w:rPr>
          <w:sz w:val="22"/>
        </w:rPr>
        <w:tab/>
        <w:t>Allekirjoitus ja nimenselvennys</w:t>
      </w:r>
    </w:p>
    <w:p w14:paraId="1413DB5B" w14:textId="77777777" w:rsidR="00A0568B" w:rsidRPr="00000F96" w:rsidRDefault="00A0568B" w:rsidP="00465BA9">
      <w:pPr>
        <w:pStyle w:val="Luettelokappale"/>
        <w:ind w:left="360"/>
        <w:rPr>
          <w:sz w:val="22"/>
        </w:rPr>
      </w:pPr>
    </w:p>
    <w:p w14:paraId="58D2E323" w14:textId="77777777" w:rsidR="00A0568B" w:rsidRDefault="00A0568B" w:rsidP="00465BA9">
      <w:pPr>
        <w:pStyle w:val="Luettelokappale"/>
        <w:ind w:left="360"/>
      </w:pPr>
    </w:p>
    <w:p w14:paraId="23EA1FED" w14:textId="77777777" w:rsidR="00EB295C" w:rsidRDefault="00EB295C" w:rsidP="00465BA9">
      <w:pPr>
        <w:pStyle w:val="Luettelokappale"/>
        <w:ind w:left="360"/>
      </w:pPr>
    </w:p>
    <w:p w14:paraId="2D608E95" w14:textId="77777777" w:rsidR="00A0568B" w:rsidRDefault="00A0568B" w:rsidP="00465BA9">
      <w:pPr>
        <w:pStyle w:val="Luettelokappale"/>
        <w:ind w:left="360"/>
      </w:pPr>
      <w:r>
        <w:t>__________________________________________</w:t>
      </w:r>
      <w:r>
        <w:tab/>
        <w:t>________________________________________________</w:t>
      </w:r>
    </w:p>
    <w:sectPr w:rsidR="00A0568B" w:rsidSect="0015546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5CE9"/>
    <w:multiLevelType w:val="hybridMultilevel"/>
    <w:tmpl w:val="0FF69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0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E54"/>
    <w:rsid w:val="00000F96"/>
    <w:rsid w:val="0015546F"/>
    <w:rsid w:val="003A5031"/>
    <w:rsid w:val="00406D86"/>
    <w:rsid w:val="00415E54"/>
    <w:rsid w:val="00465BA9"/>
    <w:rsid w:val="00526B07"/>
    <w:rsid w:val="00595C94"/>
    <w:rsid w:val="005C37C1"/>
    <w:rsid w:val="005C665F"/>
    <w:rsid w:val="00602A27"/>
    <w:rsid w:val="00625C13"/>
    <w:rsid w:val="00636FDB"/>
    <w:rsid w:val="007C36F4"/>
    <w:rsid w:val="007F318D"/>
    <w:rsid w:val="008537EE"/>
    <w:rsid w:val="00A0568B"/>
    <w:rsid w:val="00A66B64"/>
    <w:rsid w:val="00AC407B"/>
    <w:rsid w:val="00C07A75"/>
    <w:rsid w:val="00D76210"/>
    <w:rsid w:val="00D762BF"/>
    <w:rsid w:val="00E44FCC"/>
    <w:rsid w:val="00E916CA"/>
    <w:rsid w:val="00E96597"/>
    <w:rsid w:val="00EB295C"/>
    <w:rsid w:val="00FA7715"/>
    <w:rsid w:val="00FC40B5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3851F"/>
  <w14:defaultImageDpi w14:val="300"/>
  <w15:docId w15:val="{E194FE01-D6BB-40CD-9878-C2B16F8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5E5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1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916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16C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C3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y-keskus.fi" TargetMode="External"/><Relationship Id="rId5" Type="http://schemas.openxmlformats.org/officeDocument/2006/relationships/hyperlink" Target="http://www.ely-kesku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Joensuun Perheterapiakeskus Oy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Lohilahti</dc:creator>
  <cp:lastModifiedBy>Tahvanainen Päivi</cp:lastModifiedBy>
  <cp:revision>3</cp:revision>
  <dcterms:created xsi:type="dcterms:W3CDTF">2015-01-26T09:20:00Z</dcterms:created>
  <dcterms:modified xsi:type="dcterms:W3CDTF">2023-11-08T06:22:00Z</dcterms:modified>
</cp:coreProperties>
</file>