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A8E4" w14:textId="77777777" w:rsidR="008F384B" w:rsidRDefault="008F384B"/>
    <w:tbl>
      <w:tblPr>
        <w:tblW w:w="103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43"/>
        <w:gridCol w:w="1417"/>
        <w:gridCol w:w="1276"/>
        <w:gridCol w:w="86"/>
        <w:gridCol w:w="906"/>
        <w:gridCol w:w="142"/>
        <w:gridCol w:w="2750"/>
      </w:tblGrid>
      <w:tr w:rsidR="008F384B" w14:paraId="0212B857" w14:textId="77777777" w:rsidTr="008F384B">
        <w:trPr>
          <w:cantSplit/>
          <w:trHeight w:val="560"/>
        </w:trPr>
        <w:tc>
          <w:tcPr>
            <w:tcW w:w="5160" w:type="dxa"/>
            <w:gridSpan w:val="2"/>
            <w:vMerge w:val="restart"/>
          </w:tcPr>
          <w:p w14:paraId="6AB6070C" w14:textId="7AADD4DE" w:rsidR="008F384B" w:rsidRDefault="00D63D1E" w:rsidP="008F384B">
            <w:pPr>
              <w:pStyle w:val="Ohjeteksit"/>
              <w:rPr>
                <w:lang w:val="fi-FI"/>
              </w:rPr>
            </w:pPr>
            <w:r>
              <w:rPr>
                <w:noProof/>
              </w:rPr>
              <w:drawing>
                <wp:inline distT="0" distB="0" distL="0" distR="0" wp14:anchorId="7E582B7E" wp14:editId="1FF0F9DA">
                  <wp:extent cx="2609850" cy="1076325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  <w:gridSpan w:val="5"/>
            <w:vAlign w:val="center"/>
          </w:tcPr>
          <w:p w14:paraId="6439377E" w14:textId="77777777" w:rsidR="008F384B" w:rsidRPr="00A84FB4" w:rsidRDefault="008F384B" w:rsidP="00150742">
            <w:pPr>
              <w:pStyle w:val="oma1"/>
              <w:spacing w:after="0"/>
              <w:rPr>
                <w:sz w:val="20"/>
              </w:rPr>
            </w:pPr>
            <w:r w:rsidRPr="00E84B7C">
              <w:rPr>
                <w:b/>
                <w:sz w:val="20"/>
              </w:rPr>
              <w:t>Liite</w:t>
            </w:r>
            <w:r w:rsidR="00B009E4">
              <w:rPr>
                <w:b/>
                <w:sz w:val="20"/>
              </w:rPr>
              <w:t xml:space="preserve"> </w:t>
            </w:r>
            <w:r w:rsidRPr="00E84B7C">
              <w:rPr>
                <w:b/>
                <w:sz w:val="20"/>
              </w:rPr>
              <w:t>EMAS-rekisteröinnin uusimista koskevaan ilmoitukseen</w:t>
            </w:r>
            <w:r w:rsidR="006D030D">
              <w:rPr>
                <w:rStyle w:val="Alaviitteenviite"/>
                <w:b/>
                <w:sz w:val="20"/>
              </w:rPr>
              <w:footnoteReference w:id="1"/>
            </w:r>
            <w:r w:rsidR="006D030D">
              <w:t xml:space="preserve"> </w:t>
            </w:r>
            <w:r>
              <w:t xml:space="preserve">(Rekisteröityyn </w:t>
            </w:r>
            <w:r w:rsidRPr="008F384B">
              <w:t>organisaatioon kuuluu useita toimipaikkoja</w:t>
            </w:r>
            <w:r w:rsidR="00E84B7C">
              <w:t xml:space="preserve"> tai erillisiä yhtiöitä</w:t>
            </w:r>
            <w:r w:rsidRPr="008F384B">
              <w:t>)</w:t>
            </w:r>
          </w:p>
        </w:tc>
      </w:tr>
      <w:tr w:rsidR="008F384B" w14:paraId="42270F60" w14:textId="77777777" w:rsidTr="00840D2C">
        <w:trPr>
          <w:cantSplit/>
          <w:trHeight w:val="658"/>
        </w:trPr>
        <w:tc>
          <w:tcPr>
            <w:tcW w:w="5160" w:type="dxa"/>
            <w:gridSpan w:val="2"/>
            <w:vMerge/>
          </w:tcPr>
          <w:p w14:paraId="233693BC" w14:textId="77777777" w:rsidR="008F384B" w:rsidRDefault="008F384B" w:rsidP="008F384B">
            <w:pPr>
              <w:pStyle w:val="Ohjeteksit"/>
              <w:rPr>
                <w:lang w:val="fi-FI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CE5AA1" w14:textId="77777777" w:rsidR="00AA1531" w:rsidRPr="00AA1531" w:rsidRDefault="00AA1531" w:rsidP="008F384B">
            <w:pPr>
              <w:pStyle w:val="Ohjeteksit"/>
              <w:rPr>
                <w:sz w:val="12"/>
                <w:szCs w:val="12"/>
                <w:lang w:val="fi-FI"/>
              </w:rPr>
            </w:pPr>
          </w:p>
          <w:p w14:paraId="2A77C056" w14:textId="77777777" w:rsidR="008F384B" w:rsidRPr="00FF140C" w:rsidRDefault="008F384B" w:rsidP="008F384B">
            <w:pPr>
              <w:pStyle w:val="Ohjeteksit"/>
              <w:rPr>
                <w:sz w:val="16"/>
                <w:lang w:val="fi-FI"/>
              </w:rPr>
            </w:pPr>
            <w:proofErr w:type="spellStart"/>
            <w:r>
              <w:rPr>
                <w:sz w:val="16"/>
              </w:rPr>
              <w:t>Dnro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viranomainen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täyttää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center"/>
          </w:tcPr>
          <w:p w14:paraId="4F1A61CF" w14:textId="77777777" w:rsidR="008F384B" w:rsidRPr="00AA1531" w:rsidRDefault="008F384B" w:rsidP="008F384B">
            <w:pPr>
              <w:pStyle w:val="Ohjeteksit"/>
              <w:rPr>
                <w:sz w:val="16"/>
                <w:u w:val="single"/>
                <w:lang w:val="fi-FI"/>
              </w:rPr>
            </w:pPr>
          </w:p>
        </w:tc>
      </w:tr>
      <w:tr w:rsidR="00796C6D" w14:paraId="1F327529" w14:textId="77777777" w:rsidTr="00840D2C">
        <w:trPr>
          <w:cantSplit/>
          <w:trHeight w:val="795"/>
        </w:trPr>
        <w:tc>
          <w:tcPr>
            <w:tcW w:w="5160" w:type="dxa"/>
            <w:gridSpan w:val="2"/>
            <w:vMerge/>
          </w:tcPr>
          <w:p w14:paraId="6F85B328" w14:textId="77777777" w:rsidR="00796C6D" w:rsidRDefault="00796C6D" w:rsidP="008F384B">
            <w:pPr>
              <w:pStyle w:val="Ohjeteksit"/>
              <w:rPr>
                <w:lang w:val="fi-FI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7370B33" w14:textId="77777777" w:rsidR="00796C6D" w:rsidRPr="00900D00" w:rsidRDefault="00796C6D" w:rsidP="00B1560D">
            <w:pPr>
              <w:pStyle w:val="Yltunniste"/>
              <w:ind w:right="85"/>
            </w:pPr>
            <w:r w:rsidRPr="00796C6D">
              <w:rPr>
                <w:rFonts w:ascii="Arial" w:hAnsi="Arial" w:cs="Arial"/>
                <w:b/>
                <w:sz w:val="20"/>
                <w:szCs w:val="20"/>
              </w:rPr>
              <w:t>EMAS-rekisterinumero</w:t>
            </w:r>
          </w:p>
        </w:tc>
        <w:tc>
          <w:tcPr>
            <w:tcW w:w="2750" w:type="dxa"/>
            <w:vAlign w:val="center"/>
          </w:tcPr>
          <w:p w14:paraId="15B5A588" w14:textId="77777777" w:rsidR="00796C6D" w:rsidRDefault="00796C6D" w:rsidP="0092793E">
            <w:pPr>
              <w:pStyle w:val="Yltunniste"/>
            </w:pPr>
          </w:p>
          <w:p w14:paraId="749C0B93" w14:textId="77777777" w:rsidR="00796C6D" w:rsidRDefault="00B1560D" w:rsidP="0092793E">
            <w:pPr>
              <w:pStyle w:val="Yltunniste"/>
              <w:rPr>
                <w:bCs/>
              </w:rPr>
            </w:pPr>
            <w:r>
              <w:rPr>
                <w:bCs/>
              </w:rPr>
              <w:t>F</w:t>
            </w:r>
            <w:r w:rsidR="00796C6D">
              <w:rPr>
                <w:bCs/>
              </w:rPr>
              <w:t>I-0000</w:t>
            </w:r>
            <w:bookmarkStart w:id="0" w:name="Text11"/>
            <w:r w:rsidR="007D38D4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796C6D">
              <w:rPr>
                <w:sz w:val="22"/>
                <w:szCs w:val="22"/>
              </w:rPr>
              <w:instrText xml:space="preserve"> FORMTEXT </w:instrText>
            </w:r>
            <w:r w:rsidR="007D38D4">
              <w:rPr>
                <w:sz w:val="22"/>
                <w:szCs w:val="22"/>
              </w:rPr>
            </w:r>
            <w:r w:rsidR="007D38D4">
              <w:rPr>
                <w:sz w:val="22"/>
                <w:szCs w:val="22"/>
              </w:rPr>
              <w:fldChar w:fldCharType="separate"/>
            </w:r>
            <w:r w:rsidR="00796C6D">
              <w:rPr>
                <w:noProof/>
                <w:sz w:val="22"/>
                <w:szCs w:val="22"/>
              </w:rPr>
              <w:t> </w:t>
            </w:r>
            <w:r w:rsidR="00796C6D">
              <w:rPr>
                <w:noProof/>
                <w:sz w:val="22"/>
                <w:szCs w:val="22"/>
              </w:rPr>
              <w:t> </w:t>
            </w:r>
            <w:r w:rsidR="007D38D4">
              <w:rPr>
                <w:sz w:val="22"/>
                <w:szCs w:val="22"/>
              </w:rPr>
              <w:fldChar w:fldCharType="end"/>
            </w:r>
            <w:bookmarkEnd w:id="0"/>
            <w:r w:rsidR="00796C6D">
              <w:rPr>
                <w:sz w:val="22"/>
                <w:szCs w:val="22"/>
              </w:rPr>
              <w:t xml:space="preserve"> </w:t>
            </w:r>
          </w:p>
          <w:p w14:paraId="2174F6F2" w14:textId="77777777" w:rsidR="00796C6D" w:rsidRPr="00CA75A6" w:rsidRDefault="00796C6D" w:rsidP="0092793E">
            <w:pPr>
              <w:pStyle w:val="Yltunniste"/>
              <w:rPr>
                <w:bCs/>
              </w:rPr>
            </w:pPr>
          </w:p>
        </w:tc>
      </w:tr>
      <w:tr w:rsidR="00796C6D" w14:paraId="11AED5AB" w14:textId="77777777" w:rsidTr="00B009E4">
        <w:trPr>
          <w:cantSplit/>
          <w:trHeight w:val="639"/>
        </w:trPr>
        <w:tc>
          <w:tcPr>
            <w:tcW w:w="10320" w:type="dxa"/>
            <w:gridSpan w:val="7"/>
          </w:tcPr>
          <w:p w14:paraId="6DC5782A" w14:textId="77777777" w:rsidR="00796C6D" w:rsidRDefault="00796C6D" w:rsidP="008F384B">
            <w:pPr>
              <w:pStyle w:val="Ohjeteksit"/>
              <w:spacing w:before="40" w:after="40"/>
              <w:rPr>
                <w:sz w:val="18"/>
                <w:lang w:val="fi-FI"/>
              </w:rPr>
            </w:pPr>
          </w:p>
          <w:p w14:paraId="4B9FCE08" w14:textId="77777777" w:rsidR="00796C6D" w:rsidRDefault="00796C6D" w:rsidP="008F384B">
            <w:pPr>
              <w:pStyle w:val="Ohjeteksit"/>
              <w:spacing w:before="40" w:after="40"/>
              <w:rPr>
                <w:sz w:val="18"/>
                <w:lang w:val="fi-FI"/>
              </w:rPr>
            </w:pPr>
            <w:r>
              <w:rPr>
                <w:sz w:val="18"/>
                <w:lang w:val="fi-FI"/>
              </w:rPr>
              <w:t>YMPÄRISTÖASIOIDEN HALLINTA- JA AUDITOINTIJÄRJESTELMÄ (EMAS)</w:t>
            </w:r>
          </w:p>
          <w:p w14:paraId="4CAFDC9A" w14:textId="77777777" w:rsidR="00796C6D" w:rsidRPr="00014DF9" w:rsidRDefault="00796C6D" w:rsidP="008F384B">
            <w:pPr>
              <w:pStyle w:val="Ohjeteksit"/>
              <w:rPr>
                <w:sz w:val="18"/>
                <w:lang w:val="fi-FI"/>
              </w:rPr>
            </w:pPr>
            <w:r>
              <w:rPr>
                <w:sz w:val="18"/>
                <w:lang w:val="fi-FI"/>
              </w:rPr>
              <w:t>Euroopan parlamentin ja neuvoston asetus (EY) n:o 1221/2009</w:t>
            </w:r>
          </w:p>
        </w:tc>
      </w:tr>
      <w:tr w:rsidR="00796C6D" w:rsidRPr="008F384B" w14:paraId="00024987" w14:textId="77777777" w:rsidTr="008F384B">
        <w:trPr>
          <w:cantSplit/>
          <w:trHeight w:val="795"/>
        </w:trPr>
        <w:tc>
          <w:tcPr>
            <w:tcW w:w="6522" w:type="dxa"/>
            <w:gridSpan w:val="4"/>
            <w:vAlign w:val="center"/>
          </w:tcPr>
          <w:p w14:paraId="7B47ACCD" w14:textId="77777777" w:rsidR="00796C6D" w:rsidRPr="008F384B" w:rsidRDefault="00796C6D" w:rsidP="008F384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07BD30B5" w14:textId="77777777" w:rsidR="00796C6D" w:rsidRPr="008F384B" w:rsidRDefault="00796C6D" w:rsidP="008F384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D030D" w:rsidRPr="002A3CAC" w14:paraId="5D6A02A5" w14:textId="77777777" w:rsidTr="002A3CAC">
        <w:trPr>
          <w:cantSplit/>
          <w:trHeight w:val="340"/>
        </w:trPr>
        <w:tc>
          <w:tcPr>
            <w:tcW w:w="10320" w:type="dxa"/>
            <w:gridSpan w:val="7"/>
            <w:tcBorders>
              <w:bottom w:val="single" w:sz="8" w:space="0" w:color="auto"/>
            </w:tcBorders>
          </w:tcPr>
          <w:p w14:paraId="72CB753D" w14:textId="77777777" w:rsidR="00796C6D" w:rsidRDefault="00796C6D" w:rsidP="00426B1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sz w:val="20"/>
                <w:szCs w:val="20"/>
              </w:rPr>
              <w:t>EMAS-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>REKISTERÖI</w:t>
            </w:r>
            <w:r>
              <w:rPr>
                <w:rFonts w:ascii="Arial" w:hAnsi="Arial"/>
                <w:b/>
                <w:sz w:val="20"/>
                <w:szCs w:val="20"/>
              </w:rPr>
              <w:t>TY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>YN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ORGANISAATIOON KUULUVAN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 xml:space="preserve"> TOIMIPAIKAN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TAI </w:t>
            </w:r>
          </w:p>
          <w:p w14:paraId="025DA405" w14:textId="77777777" w:rsidR="006D030D" w:rsidRPr="002A3CAC" w:rsidRDefault="00796C6D" w:rsidP="00426B1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ERILLISEN YHTIÖN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 xml:space="preserve"> TIEDOT</w:t>
            </w:r>
            <w:r w:rsidR="006D030D" w:rsidRPr="002A3CAC">
              <w:rPr>
                <w:rFonts w:ascii="Arial" w:hAnsi="Arial"/>
                <w:b/>
                <w:sz w:val="20"/>
                <w:szCs w:val="20"/>
                <w:vertAlign w:val="superscript"/>
              </w:rPr>
              <w:footnoteReference w:id="2"/>
            </w:r>
            <w:r w:rsidR="006D030D" w:rsidRPr="002A3CA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6D030D" w:rsidRPr="002A3CAC" w14:paraId="2199C37E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6F461F0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Nimi</w:t>
            </w:r>
          </w:p>
          <w:p w14:paraId="285E178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CBA03C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Y-tunnus</w:t>
            </w:r>
          </w:p>
          <w:p w14:paraId="4730437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7C8C7F39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2ED6B4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Postiosoite</w:t>
            </w:r>
          </w:p>
          <w:p w14:paraId="0939469B" w14:textId="77777777" w:rsidR="006D030D" w:rsidRPr="002A3CAC" w:rsidRDefault="006D030D" w:rsidP="00C53865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5566A8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Postinumero ja -toimipaikka</w:t>
            </w:r>
          </w:p>
          <w:p w14:paraId="0F42463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47E7B10F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4F9A65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Käyntiosoite</w:t>
            </w:r>
          </w:p>
          <w:p w14:paraId="686F428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F58169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Postinumero ja -toimipaikka</w:t>
            </w:r>
          </w:p>
          <w:p w14:paraId="4167D874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01990E00" w14:textId="77777777" w:rsidTr="002A3CAC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805AE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Paikkakunta</w:t>
            </w:r>
          </w:p>
          <w:p w14:paraId="3D2C0A36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 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09F9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Maa/osavaltio/alue/autonominen alue</w:t>
            </w:r>
          </w:p>
          <w:p w14:paraId="10476C3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F0FB70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Puhelinvaihde</w:t>
            </w:r>
          </w:p>
          <w:p w14:paraId="38ED45B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553C2B8C" w14:textId="77777777" w:rsidTr="002A3CAC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7BABB2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NACE-</w:t>
            </w:r>
            <w:r>
              <w:rPr>
                <w:rFonts w:ascii="Arial" w:hAnsi="Arial"/>
                <w:sz w:val="16"/>
                <w:szCs w:val="20"/>
              </w:rPr>
              <w:t>toimiala</w:t>
            </w:r>
            <w:r w:rsidRPr="002A3CAC">
              <w:rPr>
                <w:rFonts w:ascii="Arial" w:hAnsi="Arial"/>
                <w:sz w:val="16"/>
                <w:szCs w:val="20"/>
              </w:rPr>
              <w:t>koodi(t)</w:t>
            </w:r>
          </w:p>
          <w:p w14:paraId="01AB17B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8DA0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Liikevaihto tai tilikauden tase</w:t>
            </w:r>
          </w:p>
          <w:p w14:paraId="1D90707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937921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Henkilöstön määrä</w:t>
            </w:r>
          </w:p>
          <w:p w14:paraId="73EC8F2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7440FFBC" w14:textId="77777777" w:rsidTr="002A3CAC">
        <w:trPr>
          <w:cantSplit/>
        </w:trPr>
        <w:tc>
          <w:tcPr>
            <w:tcW w:w="1032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5F8131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Internet-sivuston osoite </w:t>
            </w:r>
          </w:p>
          <w:p w14:paraId="6AEBD46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12D39690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C9FC90D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Yhteyshenkilö </w:t>
            </w:r>
          </w:p>
          <w:p w14:paraId="18F0FE5F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05B45B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Puhelinnumero</w:t>
            </w:r>
          </w:p>
          <w:p w14:paraId="788EA16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54143F40" w14:textId="77777777" w:rsidTr="002A3CAC">
        <w:trPr>
          <w:cantSplit/>
          <w:trHeight w:val="192"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A43BC32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Sähköposti</w:t>
            </w:r>
          </w:p>
          <w:p w14:paraId="7397B89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E92087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Telefax</w:t>
            </w:r>
          </w:p>
          <w:p w14:paraId="635BCEA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5D025B9C" w14:textId="77777777" w:rsidTr="002A3CAC">
        <w:trPr>
          <w:cantSplit/>
          <w:trHeight w:val="340"/>
        </w:trPr>
        <w:tc>
          <w:tcPr>
            <w:tcW w:w="10320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27CB5EE1" w14:textId="77777777" w:rsidR="006D030D" w:rsidRPr="002A3CAC" w:rsidRDefault="006D030D" w:rsidP="002A3CA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4003B568" w14:textId="77777777" w:rsidR="006D030D" w:rsidRDefault="006D030D" w:rsidP="002A3CA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69531E30" w14:textId="77777777" w:rsidR="006D030D" w:rsidRPr="002A3CAC" w:rsidRDefault="006D030D" w:rsidP="002A3CA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34B9F540" w14:textId="77777777" w:rsidR="006D030D" w:rsidRPr="00706820" w:rsidRDefault="006D030D" w:rsidP="00706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YMPÄRISTÖ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>TODENTAJA</w:t>
            </w:r>
          </w:p>
        </w:tc>
      </w:tr>
      <w:tr w:rsidR="006D030D" w:rsidRPr="002A3CAC" w14:paraId="4F34275E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E8154D3" w14:textId="77777777" w:rsidR="006D030D" w:rsidRPr="001C0D5A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1C0D5A">
              <w:rPr>
                <w:rFonts w:ascii="Arial" w:hAnsi="Arial"/>
                <w:sz w:val="16"/>
                <w:szCs w:val="20"/>
              </w:rPr>
              <w:t>Nimi</w:t>
            </w:r>
          </w:p>
          <w:p w14:paraId="02A004BD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6"/>
                <w:szCs w:val="16"/>
              </w:rPr>
            </w:pPr>
            <w:r w:rsidRPr="002A3CAC">
              <w:rPr>
                <w:b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2A3CAC">
              <w:rPr>
                <w:b/>
                <w:sz w:val="16"/>
                <w:szCs w:val="16"/>
              </w:rPr>
              <w:instrText xml:space="preserve"> FORMTEXT </w:instrText>
            </w:r>
            <w:r w:rsidRPr="002A3CAC">
              <w:rPr>
                <w:b/>
                <w:sz w:val="16"/>
                <w:szCs w:val="16"/>
              </w:rPr>
            </w:r>
            <w:r w:rsidRPr="002A3CAC">
              <w:rPr>
                <w:b/>
                <w:sz w:val="16"/>
                <w:szCs w:val="16"/>
              </w:rPr>
              <w:fldChar w:fldCharType="separate"/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FE27138" w14:textId="77777777" w:rsidR="006D030D" w:rsidRPr="001C0D5A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1C0D5A">
              <w:rPr>
                <w:rFonts w:ascii="Arial" w:hAnsi="Arial"/>
                <w:sz w:val="16"/>
                <w:szCs w:val="20"/>
              </w:rPr>
              <w:t>Puhelin</w:t>
            </w:r>
          </w:p>
          <w:p w14:paraId="3D1E51C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2A3CAC">
              <w:rPr>
                <w:b/>
                <w:sz w:val="22"/>
                <w:szCs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2A3CAC">
              <w:rPr>
                <w:b/>
                <w:sz w:val="22"/>
                <w:szCs w:val="22"/>
              </w:rPr>
              <w:instrText xml:space="preserve"> FORMTEXT </w:instrText>
            </w:r>
            <w:r w:rsidRPr="002A3CAC">
              <w:rPr>
                <w:b/>
                <w:sz w:val="22"/>
                <w:szCs w:val="22"/>
              </w:rPr>
            </w:r>
            <w:r w:rsidRPr="002A3CAC">
              <w:rPr>
                <w:b/>
                <w:sz w:val="22"/>
                <w:szCs w:val="22"/>
              </w:rPr>
              <w:fldChar w:fldCharType="separate"/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D030D" w:rsidRPr="002A3CAC" w14:paraId="660DD9B4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D72674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Osoite</w:t>
            </w:r>
          </w:p>
          <w:p w14:paraId="3EEAF9C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77DCFC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Telefax</w:t>
            </w:r>
          </w:p>
          <w:p w14:paraId="10995991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</w:tr>
      <w:tr w:rsidR="006D030D" w:rsidRPr="002A3CAC" w14:paraId="0C388A76" w14:textId="77777777" w:rsidTr="002A3CAC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C65B9E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Postinumero ja postitoimipaikka</w:t>
            </w:r>
          </w:p>
          <w:p w14:paraId="259A1296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7D066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Paikkakunta</w:t>
            </w:r>
          </w:p>
          <w:p w14:paraId="66928C9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F28EEF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Maa/osavaltio/alue/autonominen alue</w:t>
            </w:r>
          </w:p>
          <w:p w14:paraId="0063B58D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22358CEA" w14:textId="77777777" w:rsidTr="00D67318">
        <w:trPr>
          <w:cantSplit/>
        </w:trPr>
        <w:tc>
          <w:tcPr>
            <w:tcW w:w="1032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024991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Sähköposti</w:t>
            </w:r>
          </w:p>
          <w:p w14:paraId="47124032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r w:rsidRPr="002A3CAC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6D030D" w:rsidRPr="002A3CAC" w14:paraId="5AAB7540" w14:textId="77777777" w:rsidTr="00D67318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B6BC32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Todentajan toimialapätevyys (NACE-</w:t>
            </w:r>
            <w:r>
              <w:rPr>
                <w:rFonts w:ascii="Arial" w:hAnsi="Arial"/>
                <w:sz w:val="16"/>
                <w:szCs w:val="20"/>
              </w:rPr>
              <w:t>toimiala</w:t>
            </w:r>
            <w:r w:rsidRPr="002A3CAC">
              <w:rPr>
                <w:rFonts w:ascii="Arial" w:hAnsi="Arial"/>
                <w:sz w:val="16"/>
                <w:szCs w:val="20"/>
              </w:rPr>
              <w:t>koodi</w:t>
            </w:r>
            <w:r>
              <w:rPr>
                <w:rFonts w:ascii="Arial" w:hAnsi="Arial"/>
                <w:sz w:val="16"/>
                <w:szCs w:val="20"/>
              </w:rPr>
              <w:t xml:space="preserve"> tai -koodit)</w:t>
            </w:r>
          </w:p>
          <w:p w14:paraId="702B6AD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CAE9DAF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Akkreditoinnin tai toimiluvan rekisterinumero</w:t>
            </w:r>
          </w:p>
          <w:p w14:paraId="61E42BD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388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973058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Akkreditoinnin tai toimiluvan myöntänyt toimielin</w:t>
            </w:r>
          </w:p>
          <w:p w14:paraId="1CA85394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</w:p>
          <w:p w14:paraId="009B2372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</w:tr>
    </w:tbl>
    <w:p w14:paraId="7EBDF1DD" w14:textId="77777777" w:rsidR="006D030D" w:rsidRPr="002A3CAC" w:rsidRDefault="006D030D" w:rsidP="002A3CAC">
      <w:pPr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/>
          <w:sz w:val="16"/>
          <w:szCs w:val="20"/>
        </w:rPr>
      </w:pPr>
    </w:p>
    <w:p w14:paraId="57F499E1" w14:textId="77777777" w:rsidR="006D030D" w:rsidRDefault="006D030D">
      <w:r>
        <w:br w:type="page"/>
      </w:r>
    </w:p>
    <w:tbl>
      <w:tblPr>
        <w:tblW w:w="103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1701"/>
        <w:gridCol w:w="992"/>
        <w:gridCol w:w="425"/>
        <w:gridCol w:w="1560"/>
        <w:gridCol w:w="708"/>
        <w:gridCol w:w="851"/>
        <w:gridCol w:w="567"/>
        <w:gridCol w:w="28"/>
        <w:gridCol w:w="1446"/>
      </w:tblGrid>
      <w:tr w:rsidR="006D030D" w:rsidRPr="002A3CAC" w14:paraId="60E79D64" w14:textId="77777777" w:rsidTr="00290562">
        <w:trPr>
          <w:cantSplit/>
          <w:trHeight w:val="340"/>
        </w:trPr>
        <w:tc>
          <w:tcPr>
            <w:tcW w:w="10320" w:type="dxa"/>
            <w:gridSpan w:val="10"/>
            <w:tcBorders>
              <w:bottom w:val="single" w:sz="8" w:space="0" w:color="auto"/>
            </w:tcBorders>
          </w:tcPr>
          <w:p w14:paraId="5DC02A79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302A46B7" w14:textId="77777777" w:rsidR="006D030D" w:rsidRPr="002A3CAC" w:rsidRDefault="006D030D" w:rsidP="00B06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3.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 xml:space="preserve"> YMPÄRISTÖJÄRJESTELMÄN TODENTAMINEN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JA 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>YMPÄRISTÖSELONTEKO</w:t>
            </w:r>
          </w:p>
        </w:tc>
      </w:tr>
      <w:tr w:rsidR="006D030D" w:rsidRPr="002A3CAC" w14:paraId="4CC294FD" w14:textId="77777777" w:rsidTr="00F41930">
        <w:trPr>
          <w:cantSplit/>
        </w:trPr>
        <w:tc>
          <w:tcPr>
            <w:tcW w:w="6720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DE709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Ympäristötodentajan ilmoitus todentamis- ja vahvistamistoimista (EMAS-asetus, liite VII)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518B7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bookmarkStart w:id="1" w:name="Text179"/>
            <w:r>
              <w:rPr>
                <w:rFonts w:ascii="Arial" w:hAnsi="Arial"/>
                <w:sz w:val="16"/>
                <w:szCs w:val="16"/>
              </w:rPr>
              <w:t>P</w:t>
            </w:r>
            <w:r w:rsidRPr="002A3CAC">
              <w:rPr>
                <w:rFonts w:ascii="Arial" w:hAnsi="Arial"/>
                <w:sz w:val="16"/>
                <w:szCs w:val="16"/>
              </w:rPr>
              <w:t>äivämäärä</w:t>
            </w:r>
          </w:p>
          <w:p w14:paraId="45F1F328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E0A14BA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Liite numero</w:t>
            </w:r>
          </w:p>
          <w:bookmarkStart w:id="2" w:name="Text177"/>
          <w:p w14:paraId="13CA238D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6D030D" w:rsidRPr="002A3CAC" w14:paraId="12630FC1" w14:textId="77777777" w:rsidTr="005C1D2E">
        <w:trPr>
          <w:cantSplit/>
          <w:trHeight w:val="328"/>
        </w:trPr>
        <w:tc>
          <w:tcPr>
            <w:tcW w:w="6720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A93A9" w14:textId="77777777" w:rsidR="006D030D" w:rsidRPr="002A3CAC" w:rsidRDefault="006D030D" w:rsidP="00DE6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Ympäristöselonteko tai ympäristöselonteon vuosipäivitys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FADDC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 xml:space="preserve">Vahvistamisen 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2A3CAC">
              <w:rPr>
                <w:rFonts w:ascii="Arial" w:hAnsi="Arial"/>
                <w:sz w:val="16"/>
                <w:szCs w:val="16"/>
              </w:rPr>
              <w:t>äivämäärä</w:t>
            </w:r>
          </w:p>
          <w:p w14:paraId="749DA73D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F25B297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Liite numero</w:t>
            </w:r>
          </w:p>
          <w:bookmarkStart w:id="3" w:name="Text174"/>
          <w:p w14:paraId="44412631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D030D" w:rsidRPr="002A3CAC" w14:paraId="68CA4721" w14:textId="77777777" w:rsidTr="005C1D2E">
        <w:trPr>
          <w:cantSplit/>
          <w:trHeight w:val="370"/>
        </w:trPr>
        <w:tc>
          <w:tcPr>
            <w:tcW w:w="10320" w:type="dxa"/>
            <w:gridSpan w:val="10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600C71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Ympäristöselonteon tai sen vuosipäivityksen </w:t>
            </w:r>
            <w:r>
              <w:rPr>
                <w:rFonts w:ascii="Arial" w:hAnsi="Arial"/>
                <w:sz w:val="16"/>
                <w:szCs w:val="20"/>
              </w:rPr>
              <w:t xml:space="preserve">julkinen </w:t>
            </w:r>
            <w:r w:rsidRPr="002A3CAC">
              <w:rPr>
                <w:rFonts w:ascii="Arial" w:hAnsi="Arial"/>
                <w:sz w:val="16"/>
                <w:szCs w:val="20"/>
              </w:rPr>
              <w:t>saatavuus</w:t>
            </w:r>
          </w:p>
        </w:tc>
      </w:tr>
      <w:tr w:rsidR="006D030D" w:rsidRPr="002A3CAC" w14:paraId="3808E919" w14:textId="77777777" w:rsidTr="00290562">
        <w:trPr>
          <w:cantSplit/>
          <w:trHeight w:val="543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3317B566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Julkaisun kieliversiot</w:t>
            </w:r>
          </w:p>
        </w:tc>
        <w:tc>
          <w:tcPr>
            <w:tcW w:w="2693" w:type="dxa"/>
            <w:gridSpan w:val="2"/>
            <w:vAlign w:val="center"/>
          </w:tcPr>
          <w:p w14:paraId="2F96DFED" w14:textId="77777777" w:rsidR="006D030D" w:rsidRPr="002A3CAC" w:rsidRDefault="006D030D" w:rsidP="00E84B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Painettu</w:t>
            </w:r>
            <w:r>
              <w:rPr>
                <w:rFonts w:ascii="Arial" w:hAnsi="Arial"/>
                <w:sz w:val="16"/>
                <w:szCs w:val="20"/>
              </w:rPr>
              <w:t>na</w:t>
            </w:r>
          </w:p>
        </w:tc>
        <w:tc>
          <w:tcPr>
            <w:tcW w:w="2693" w:type="dxa"/>
            <w:gridSpan w:val="3"/>
            <w:vAlign w:val="center"/>
          </w:tcPr>
          <w:p w14:paraId="4A1940B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Sähköisessä</w:t>
            </w:r>
          </w:p>
          <w:p w14:paraId="45D4A07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muodossa </w:t>
            </w:r>
          </w:p>
        </w:tc>
        <w:tc>
          <w:tcPr>
            <w:tcW w:w="2892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091CFC54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</w:p>
        </w:tc>
      </w:tr>
      <w:tr w:rsidR="006D030D" w:rsidRPr="002A3CAC" w14:paraId="49313E4C" w14:textId="77777777" w:rsidTr="00290562">
        <w:trPr>
          <w:cantSplit/>
          <w:trHeight w:val="395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48E341F8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suomi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5166916C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66E5BD44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169ABC29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6A120EBB" w14:textId="77777777" w:rsidTr="00290562">
        <w:trPr>
          <w:cantSplit/>
          <w:trHeight w:val="415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012FB571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ruotsi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1E505CA3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0BFE8F9E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3FD85A6E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4DC07AF3" w14:textId="77777777" w:rsidTr="00290562">
        <w:trPr>
          <w:cantSplit/>
          <w:trHeight w:val="407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51CBF925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englanti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1921D8C9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4286506A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35C7D19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5CD78B66" w14:textId="77777777" w:rsidTr="00290562">
        <w:trPr>
          <w:cantSplit/>
          <w:trHeight w:val="399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6C39A819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saksa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7AF2AF87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4B44D656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2ADF8AAB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1E6C3D6D" w14:textId="77777777" w:rsidTr="00290562">
        <w:trPr>
          <w:cantSplit/>
          <w:trHeight w:val="405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540BBA9F" w14:textId="77777777" w:rsidR="006D030D" w:rsidRPr="002A3CAC" w:rsidRDefault="006D030D" w:rsidP="00290562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</w: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r w:rsidRPr="002A3CAC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6103352F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531C3A9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7D00AFFB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3D79C5BF" w14:textId="77777777" w:rsidTr="00290562">
        <w:trPr>
          <w:cantSplit/>
          <w:trHeight w:val="405"/>
        </w:trPr>
        <w:tc>
          <w:tcPr>
            <w:tcW w:w="2042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397D4136" w14:textId="77777777" w:rsidR="006D030D" w:rsidRPr="002A3CAC" w:rsidRDefault="006D030D" w:rsidP="00290562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tab/>
            </w: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14:paraId="153B7A74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bottom w:val="single" w:sz="2" w:space="0" w:color="auto"/>
            </w:tcBorders>
            <w:vAlign w:val="center"/>
          </w:tcPr>
          <w:p w14:paraId="25D572B5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="00F94542">
              <w:rPr>
                <w:sz w:val="22"/>
                <w:szCs w:val="22"/>
              </w:rPr>
            </w:r>
            <w:r w:rsidR="00F94542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4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89E56EF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0287986F" w14:textId="77777777" w:rsidTr="00D67318">
        <w:trPr>
          <w:cantSplit/>
          <w:trHeight w:val="465"/>
        </w:trPr>
        <w:tc>
          <w:tcPr>
            <w:tcW w:w="10320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3A40FB3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Osoite Internet-sivulle, jolla ympäristöselonteko tai sen vuosipäivitys julkaistaan</w:t>
            </w:r>
          </w:p>
          <w:p w14:paraId="47FAFB4D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D030D" w:rsidRPr="002A3CAC" w14:paraId="527635FC" w14:textId="77777777" w:rsidTr="00D67318">
        <w:trPr>
          <w:cantSplit/>
          <w:trHeight w:val="465"/>
        </w:trPr>
        <w:tc>
          <w:tcPr>
            <w:tcW w:w="5160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6EF9D89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Seuraavan ympäristöselonteon päivämäärä</w:t>
            </w:r>
            <w:r w:rsidRPr="002A3CAC">
              <w:rPr>
                <w:rFonts w:ascii="Arial" w:hAnsi="Arial"/>
                <w:sz w:val="16"/>
                <w:vertAlign w:val="superscript"/>
              </w:rPr>
              <w:footnoteReference w:id="3"/>
            </w:r>
          </w:p>
          <w:p w14:paraId="517B67FD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160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6512FE0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 xml:space="preserve">Seuraavan ympäristöselonteon vuosipäivityksen päivämäärä </w:t>
            </w:r>
            <w:r w:rsidRPr="002A3CAC">
              <w:rPr>
                <w:rFonts w:ascii="Arial" w:hAnsi="Arial"/>
                <w:sz w:val="16"/>
                <w:szCs w:val="16"/>
                <w:vertAlign w:val="superscript"/>
              </w:rPr>
              <w:footnoteReference w:id="4"/>
            </w:r>
          </w:p>
          <w:p w14:paraId="73A66B7B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3FB3DB50" w14:textId="77777777" w:rsidTr="00D67318">
        <w:trPr>
          <w:cantSplit/>
          <w:trHeight w:val="227"/>
        </w:trPr>
        <w:tc>
          <w:tcPr>
            <w:tcW w:w="10320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C01D865" w14:textId="77777777" w:rsidR="006D030D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A3CAC">
              <w:rPr>
                <w:sz w:val="20"/>
                <w:szCs w:val="20"/>
              </w:rPr>
              <w:br w:type="page"/>
            </w:r>
          </w:p>
          <w:p w14:paraId="0DD757F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957285B" w14:textId="77777777" w:rsidR="006D030D" w:rsidRPr="002A3CAC" w:rsidRDefault="006D030D" w:rsidP="005C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4.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TOIMIPAIKAN TOIMINTAA</w:t>
            </w:r>
            <w:r w:rsidRPr="002A3CAC">
              <w:rPr>
                <w:rFonts w:ascii="Arial" w:hAnsi="Arial"/>
                <w:b/>
                <w:bCs/>
                <w:sz w:val="16"/>
                <w:szCs w:val="20"/>
              </w:rPr>
              <w:t xml:space="preserve"> 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>VALVOVAT YMPÄRISTÖVIRANOMAISET</w:t>
            </w:r>
          </w:p>
        </w:tc>
      </w:tr>
      <w:tr w:rsidR="006D030D" w14:paraId="2C7C6D64" w14:textId="77777777" w:rsidTr="00794808">
        <w:trPr>
          <w:cantSplit/>
          <w:trHeight w:val="449"/>
        </w:trPr>
        <w:tc>
          <w:tcPr>
            <w:tcW w:w="3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F16500" w14:textId="77777777" w:rsidR="006D030D" w:rsidRDefault="006D030D" w:rsidP="00794808">
            <w:pPr>
              <w:pStyle w:val="Ohjetekstipieni"/>
            </w:pPr>
            <w:r>
              <w:rPr>
                <w:b/>
                <w:bCs/>
              </w:rPr>
              <w:t>Elinkeino-, liikenne- ja ympäristökeskusten ympäristövastuualueet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BCA224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Osoite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523B4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Puhelin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7AE6B" w14:textId="77777777" w:rsidR="006D030D" w:rsidRPr="00A3294A" w:rsidRDefault="006D030D" w:rsidP="00794808">
            <w:pPr>
              <w:pStyle w:val="Ohjetekstipieni"/>
              <w:rPr>
                <w:b/>
              </w:rPr>
            </w:pPr>
          </w:p>
          <w:p w14:paraId="2BCB2CA5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Fax</w:t>
            </w:r>
          </w:p>
        </w:tc>
      </w:tr>
      <w:tr w:rsidR="006D030D" w14:paraId="1D830BE2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58B0" w14:textId="77777777" w:rsidR="006D030D" w:rsidRDefault="006D030D" w:rsidP="00794808">
            <w:pPr>
              <w:pStyle w:val="Ohjetekstipieni"/>
              <w:tabs>
                <w:tab w:val="left" w:pos="2977"/>
              </w:tabs>
              <w:spacing w:before="40"/>
            </w:pPr>
            <w:r>
              <w:t>Etelä-Pohjanmaan ELY</w:t>
            </w:r>
          </w:p>
          <w:p w14:paraId="2FC03D18" w14:textId="77777777" w:rsidR="006D030D" w:rsidRPr="008658FC" w:rsidRDefault="006D030D" w:rsidP="00794808">
            <w:pPr>
              <w:pStyle w:val="Ohjetekstipieni"/>
              <w:tabs>
                <w:tab w:val="left" w:pos="300"/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ab/>
              <w:t>Seinäjoen toimipaikka</w:t>
            </w:r>
            <w:r>
              <w:rPr>
                <w:rFonts w:cs="Arial"/>
              </w:rP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7D6F" w14:textId="77777777" w:rsidR="006D030D" w:rsidRDefault="006D030D" w:rsidP="00794808">
            <w:pPr>
              <w:pStyle w:val="Ohjetekstipieni"/>
              <w:tabs>
                <w:tab w:val="left" w:pos="2636"/>
              </w:tabs>
            </w:pPr>
            <w:r>
              <w:rPr>
                <w:rFonts w:cs="Arial"/>
              </w:rPr>
              <w:t>Alvar Aallon katu 8, PL 156, 60101 Seinäjoki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029C" w14:textId="77777777" w:rsidR="006D030D" w:rsidRDefault="006D030D" w:rsidP="00794808">
            <w:pPr>
              <w:pStyle w:val="Ohjetekstipieni"/>
              <w:tabs>
                <w:tab w:val="left" w:pos="2636"/>
              </w:tabs>
            </w:pPr>
            <w:r w:rsidRPr="0029281A">
              <w:t>0295 027 500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D9FB1B" w14:textId="77777777" w:rsidR="006D030D" w:rsidRDefault="006D030D" w:rsidP="00794808">
            <w:pPr>
              <w:pStyle w:val="Ohjetekstipieni"/>
              <w:tabs>
                <w:tab w:val="left" w:pos="2636"/>
              </w:tabs>
            </w:pPr>
            <w:r>
              <w:t>(06) 362 1092</w:t>
            </w:r>
          </w:p>
        </w:tc>
      </w:tr>
      <w:tr w:rsidR="006D030D" w14:paraId="0AF766A2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A51C" w14:textId="77777777" w:rsidR="006D030D" w:rsidRDefault="006D030D" w:rsidP="00794808">
            <w:pPr>
              <w:pStyle w:val="Ohjetekstipieni"/>
              <w:tabs>
                <w:tab w:val="left" w:pos="284"/>
                <w:tab w:val="left" w:pos="2977"/>
              </w:tabs>
              <w:spacing w:before="40" w:after="40"/>
            </w:pPr>
            <w:r>
              <w:rPr>
                <w:rFonts w:cs="Arial"/>
              </w:rPr>
              <w:tab/>
              <w:t>Vaasan toimipaikka</w:t>
            </w:r>
            <w:r>
              <w:rPr>
                <w:rFonts w:cs="Arial"/>
              </w:rP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C02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proofErr w:type="spellStart"/>
            <w:r>
              <w:rPr>
                <w:rFonts w:cs="Arial"/>
              </w:rPr>
              <w:t>Korsholmanpuistikko</w:t>
            </w:r>
            <w:proofErr w:type="spellEnd"/>
            <w:r>
              <w:rPr>
                <w:rFonts w:cs="Arial"/>
              </w:rPr>
              <w:t xml:space="preserve"> 44, PL 262, 65101 Vaasa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AB1F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 w:rsidRPr="0029281A">
              <w:t>0295 027 500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E4860C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rPr>
                <w:rFonts w:cs="Arial"/>
              </w:rPr>
              <w:t>(06) 361 2426</w:t>
            </w:r>
          </w:p>
        </w:tc>
      </w:tr>
      <w:tr w:rsidR="006D030D" w14:paraId="6618A734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1A62" w14:textId="77777777" w:rsidR="006D030D" w:rsidRDefault="006D030D" w:rsidP="00794808">
            <w:pPr>
              <w:pStyle w:val="Ohjetekstipieni"/>
              <w:tabs>
                <w:tab w:val="left" w:pos="285"/>
                <w:tab w:val="left" w:pos="2977"/>
              </w:tabs>
              <w:spacing w:before="40" w:after="40"/>
            </w:pPr>
            <w:r>
              <w:tab/>
              <w:t>Kokkolan toimipaikka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1105" w14:textId="77777777" w:rsidR="006D030D" w:rsidRDefault="006D030D" w:rsidP="00794808">
            <w:pPr>
              <w:pStyle w:val="Ohjetekstipieni"/>
              <w:tabs>
                <w:tab w:val="left" w:pos="2977"/>
              </w:tabs>
              <w:spacing w:before="40" w:after="40"/>
            </w:pPr>
            <w:r>
              <w:t>Torikatu 40, PL 77, 67101 Kokkola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CA7A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 w:rsidRPr="0029281A">
              <w:t>0295 027 500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8F861B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(06) 362 1093</w:t>
            </w:r>
          </w:p>
        </w:tc>
      </w:tr>
      <w:tr w:rsidR="006D030D" w14:paraId="3FA3A423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5739" w14:textId="77777777" w:rsidR="006D030D" w:rsidRDefault="006D030D" w:rsidP="00794808">
            <w:pPr>
              <w:pStyle w:val="Ohjetekstipieni"/>
              <w:tabs>
                <w:tab w:val="left" w:pos="2977"/>
              </w:tabs>
              <w:spacing w:before="40" w:after="40"/>
            </w:pPr>
            <w:r>
              <w:t>Etelä-Savon ELY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FDAB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 w:rsidRPr="008A0A9B">
              <w:t xml:space="preserve">Jääkärinkatu 14, </w:t>
            </w:r>
            <w:r w:rsidRPr="008A0A9B">
              <w:rPr>
                <w:rStyle w:val="Voimakas"/>
                <w:b w:val="0"/>
              </w:rPr>
              <w:t xml:space="preserve">PL 164, 50101 </w:t>
            </w:r>
            <w:r w:rsidRPr="008A0A9B">
              <w:t>Mikkeli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92C3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0295 024 000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88369A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(</w:t>
            </w:r>
            <w:r w:rsidRPr="008A0A9B">
              <w:t>015</w:t>
            </w:r>
            <w:r>
              <w:t>)</w:t>
            </w:r>
            <w:r w:rsidRPr="008A0A9B">
              <w:t xml:space="preserve"> 651 9149</w:t>
            </w:r>
          </w:p>
        </w:tc>
      </w:tr>
      <w:tr w:rsidR="006D030D" w14:paraId="5123F113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A5AA" w14:textId="77777777" w:rsidR="006D030D" w:rsidRDefault="006D030D" w:rsidP="00794808">
            <w:pPr>
              <w:pStyle w:val="Ohjetekstipieni"/>
              <w:tabs>
                <w:tab w:val="left" w:pos="284"/>
                <w:tab w:val="left" w:pos="2977"/>
              </w:tabs>
              <w:spacing w:before="40"/>
            </w:pPr>
            <w:r>
              <w:t>Hämeen ELY</w:t>
            </w:r>
          </w:p>
          <w:p w14:paraId="42CC2128" w14:textId="77777777" w:rsidR="006D030D" w:rsidRDefault="006D030D" w:rsidP="00794808">
            <w:pPr>
              <w:pStyle w:val="Ohjetekstipieni"/>
              <w:tabs>
                <w:tab w:val="left" w:pos="284"/>
                <w:tab w:val="left" w:pos="2977"/>
              </w:tabs>
            </w:pPr>
            <w:r>
              <w:tab/>
              <w:t>Hämeenlinnan toimipaikka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D06D" w14:textId="77777777" w:rsidR="006D030D" w:rsidRDefault="006D030D" w:rsidP="00794808">
            <w:pPr>
              <w:pStyle w:val="Ohjetekstipieni"/>
              <w:tabs>
                <w:tab w:val="left" w:pos="2636"/>
              </w:tabs>
            </w:pPr>
            <w:r>
              <w:t>Birger Jaarlin katu 13, PL 131, 13101 Hämeenlinna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B7B9" w14:textId="77777777" w:rsidR="006D030D" w:rsidRDefault="006D030D" w:rsidP="00794808">
            <w:pPr>
              <w:pStyle w:val="Ohjetekstipieni"/>
              <w:tabs>
                <w:tab w:val="left" w:pos="2636"/>
              </w:tabs>
            </w:pPr>
            <w:r>
              <w:t>0295 025 000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DCEAAE" w14:textId="77777777" w:rsidR="006D030D" w:rsidRDefault="006D030D" w:rsidP="00794808">
            <w:pPr>
              <w:pStyle w:val="Ohjetekstipieni"/>
              <w:tabs>
                <w:tab w:val="left" w:pos="2636"/>
              </w:tabs>
            </w:pPr>
            <w:r>
              <w:t>(03) 570 8500</w:t>
            </w:r>
          </w:p>
        </w:tc>
      </w:tr>
      <w:tr w:rsidR="006D030D" w:rsidRPr="00AF78D8" w14:paraId="2AF58EB0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4AE7" w14:textId="77777777" w:rsidR="006D030D" w:rsidRDefault="006D030D" w:rsidP="00794808">
            <w:pPr>
              <w:pStyle w:val="Ohjetekstipieni"/>
              <w:tabs>
                <w:tab w:val="left" w:pos="284"/>
                <w:tab w:val="left" w:pos="2977"/>
              </w:tabs>
              <w:spacing w:before="40" w:after="40"/>
            </w:pPr>
            <w:r>
              <w:tab/>
              <w:t>Lahden toimipaikka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7A6D" w14:textId="77777777" w:rsidR="006D030D" w:rsidRPr="00AF78D8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Kirkkokatu 12, PL 29, 15141 Lahti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0D7" w14:textId="77777777" w:rsidR="006D030D" w:rsidRPr="00AF78D8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0295 025 000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67866" w14:textId="77777777" w:rsidR="006D030D" w:rsidRPr="00AF78D8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(03) 589 9520</w:t>
            </w:r>
          </w:p>
        </w:tc>
      </w:tr>
      <w:tr w:rsidR="006D030D" w14:paraId="70D27D7A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C12B" w14:textId="77777777" w:rsidR="006D030D" w:rsidRDefault="006D030D" w:rsidP="00794808">
            <w:pPr>
              <w:pStyle w:val="Ohjetekstipieni"/>
              <w:tabs>
                <w:tab w:val="left" w:pos="284"/>
                <w:tab w:val="left" w:pos="2977"/>
              </w:tabs>
              <w:spacing w:before="40"/>
            </w:pPr>
            <w:r>
              <w:t>Kaakkois-Suomen ELY</w:t>
            </w:r>
          </w:p>
          <w:p w14:paraId="3F52502F" w14:textId="77777777" w:rsidR="006D030D" w:rsidRDefault="006D030D" w:rsidP="00794808">
            <w:pPr>
              <w:pStyle w:val="Ohjetekstipieni"/>
              <w:tabs>
                <w:tab w:val="left" w:pos="284"/>
                <w:tab w:val="left" w:pos="2977"/>
              </w:tabs>
            </w:pPr>
            <w:r>
              <w:tab/>
              <w:t>Kouvolan toimipaikka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F271" w14:textId="79CC3D15" w:rsidR="006D030D" w:rsidRDefault="006D030D" w:rsidP="00794808">
            <w:pPr>
              <w:pStyle w:val="Ohjetekstipieni"/>
              <w:tabs>
                <w:tab w:val="left" w:pos="2636"/>
              </w:tabs>
            </w:pPr>
            <w:r>
              <w:t>Salpausselänkatu 22, PL 1041, 45101 Kouvola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AAF3" w14:textId="77777777" w:rsidR="006D030D" w:rsidRPr="0029281A" w:rsidRDefault="006D030D" w:rsidP="00794808">
            <w:pPr>
              <w:pStyle w:val="Ohjetekstipieni"/>
              <w:tabs>
                <w:tab w:val="left" w:pos="2636"/>
              </w:tabs>
              <w:rPr>
                <w:b/>
              </w:rPr>
            </w:pPr>
            <w:r w:rsidRPr="0029281A">
              <w:rPr>
                <w:rStyle w:val="Voimakas"/>
                <w:b w:val="0"/>
              </w:rPr>
              <w:t>0295 029 000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1F435" w14:textId="77777777" w:rsidR="006D030D" w:rsidRDefault="006D030D" w:rsidP="00794808">
            <w:pPr>
              <w:pStyle w:val="Ohjetekstipieni"/>
              <w:tabs>
                <w:tab w:val="left" w:pos="2636"/>
              </w:tabs>
            </w:pPr>
            <w:r>
              <w:t>(</w:t>
            </w:r>
            <w:r w:rsidRPr="00472857">
              <w:t>05</w:t>
            </w:r>
            <w:r>
              <w:t>)</w:t>
            </w:r>
            <w:r w:rsidRPr="00472857">
              <w:t xml:space="preserve"> 379 4550</w:t>
            </w:r>
          </w:p>
        </w:tc>
      </w:tr>
      <w:tr w:rsidR="006D030D" w14:paraId="475D3CAA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A48F" w14:textId="77777777" w:rsidR="006D030D" w:rsidRDefault="006D030D" w:rsidP="00794808">
            <w:pPr>
              <w:pStyle w:val="Ohjetekstipieni"/>
              <w:tabs>
                <w:tab w:val="left" w:pos="300"/>
                <w:tab w:val="left" w:pos="2977"/>
              </w:tabs>
              <w:spacing w:before="40" w:after="40"/>
            </w:pPr>
            <w:r>
              <w:tab/>
              <w:t>Lappeenrannan toimipaikka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E9E0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 xml:space="preserve">Kauppakatu 40 D 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0DBE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 w:rsidRPr="0029281A">
              <w:rPr>
                <w:rStyle w:val="Voimakas"/>
                <w:b w:val="0"/>
              </w:rPr>
              <w:t>0295 029</w:t>
            </w:r>
            <w:r>
              <w:rPr>
                <w:rStyle w:val="Voimakas"/>
                <w:b w:val="0"/>
              </w:rPr>
              <w:t> </w:t>
            </w:r>
            <w:r w:rsidRPr="0029281A">
              <w:rPr>
                <w:rStyle w:val="Voimakas"/>
                <w:b w:val="0"/>
              </w:rPr>
              <w:t>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0203EB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(</w:t>
            </w:r>
            <w:r w:rsidRPr="00472857">
              <w:t>05</w:t>
            </w:r>
            <w:r>
              <w:t>)</w:t>
            </w:r>
            <w:r w:rsidRPr="00472857">
              <w:t xml:space="preserve"> 379 4550</w:t>
            </w:r>
          </w:p>
        </w:tc>
      </w:tr>
      <w:tr w:rsidR="006D030D" w14:paraId="17E33075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2DFB" w14:textId="77777777" w:rsidR="006D030D" w:rsidRDefault="006D030D" w:rsidP="00794808">
            <w:pPr>
              <w:pStyle w:val="Ohjetekstipieni"/>
              <w:tabs>
                <w:tab w:val="left" w:pos="2977"/>
              </w:tabs>
              <w:spacing w:before="40" w:after="40"/>
            </w:pPr>
            <w:r>
              <w:t>Kainuun ELY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E96C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Kalliokatu 4, PL 115, 87101 Kajaani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BC03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029</w:t>
            </w:r>
            <w:r w:rsidRPr="0029281A">
              <w:t>5</w:t>
            </w:r>
            <w:r>
              <w:t xml:space="preserve"> </w:t>
            </w:r>
            <w:r w:rsidRPr="0029281A">
              <w:t>02 3500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D58886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(</w:t>
            </w:r>
            <w:r w:rsidRPr="00147ADF">
              <w:t>08</w:t>
            </w:r>
            <w:r>
              <w:t>)</w:t>
            </w:r>
            <w:r w:rsidRPr="00147ADF">
              <w:t xml:space="preserve"> 614 1670</w:t>
            </w:r>
          </w:p>
        </w:tc>
      </w:tr>
      <w:tr w:rsidR="006D030D" w14:paraId="5A486DF5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BFB1" w14:textId="77777777" w:rsidR="006D030D" w:rsidRDefault="006D030D" w:rsidP="00794808">
            <w:pPr>
              <w:pStyle w:val="Ohjetekstipieni"/>
              <w:tabs>
                <w:tab w:val="left" w:pos="284"/>
                <w:tab w:val="left" w:pos="2977"/>
              </w:tabs>
              <w:spacing w:before="40" w:after="40"/>
            </w:pPr>
            <w:r>
              <w:t xml:space="preserve">Keski-Suomen ELY 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8BD8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Cygnaeuksenkatu 1, PL 250, 40101 Jyväskylä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D31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 w:rsidRPr="0029281A">
              <w:t>0295 024 500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22BD4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(014) 449 8750</w:t>
            </w:r>
          </w:p>
        </w:tc>
      </w:tr>
      <w:tr w:rsidR="006D030D" w14:paraId="3C98AE34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3948" w14:textId="77777777" w:rsidR="006D030D" w:rsidRDefault="006D030D" w:rsidP="00794808">
            <w:pPr>
              <w:pStyle w:val="Ohjetekstipieni"/>
              <w:tabs>
                <w:tab w:val="left" w:pos="2977"/>
              </w:tabs>
              <w:spacing w:before="40" w:after="40"/>
            </w:pPr>
            <w:r>
              <w:t>Lapin ELY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3A81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 xml:space="preserve">Hallituskatu 3 B, </w:t>
            </w:r>
            <w:r w:rsidRPr="002D33C3">
              <w:t>PL 8060, 96101 Rovaniemi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4F1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0295 037 000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BA5697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proofErr w:type="gramStart"/>
            <w:r>
              <w:t>( 016</w:t>
            </w:r>
            <w:proofErr w:type="gramEnd"/>
            <w:r>
              <w:t>) 310 340</w:t>
            </w:r>
          </w:p>
        </w:tc>
      </w:tr>
      <w:tr w:rsidR="006D030D" w14:paraId="417112E4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871" w14:textId="77777777" w:rsidR="006D030D" w:rsidRDefault="006D030D" w:rsidP="00794808">
            <w:pPr>
              <w:pStyle w:val="Ohjetekstipieni"/>
              <w:tabs>
                <w:tab w:val="left" w:pos="2977"/>
              </w:tabs>
              <w:spacing w:before="40" w:after="40"/>
            </w:pPr>
            <w:r>
              <w:t>Pirkanmaan ELY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11F1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 w:rsidRPr="00983C2F">
              <w:t>Yli</w:t>
            </w:r>
            <w:r>
              <w:t xml:space="preserve">opistonkatu 38, </w:t>
            </w:r>
            <w:r w:rsidRPr="00983C2F">
              <w:t>PL 297, 33101 Tampere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0AB1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0295 036 000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9CEE5D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 w:rsidRPr="00983C2F">
              <w:t>(03) 389 1603</w:t>
            </w:r>
          </w:p>
        </w:tc>
      </w:tr>
      <w:tr w:rsidR="006D030D" w14:paraId="263354FD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9C02" w14:textId="77777777" w:rsidR="006D030D" w:rsidRDefault="006D030D" w:rsidP="00794808">
            <w:pPr>
              <w:pStyle w:val="Ohjetekstipieni"/>
              <w:tabs>
                <w:tab w:val="left" w:pos="2977"/>
              </w:tabs>
              <w:spacing w:before="40" w:after="40"/>
            </w:pPr>
            <w:r>
              <w:t>Pohjois-Karjalan ELY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B0C6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 xml:space="preserve">Kauppakatu 40 B, </w:t>
            </w:r>
            <w:r w:rsidRPr="00537B53">
              <w:t>PL 69, 80101 Joensuu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0AC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0295 026 000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4C6108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 w:rsidRPr="00537B53">
              <w:t>(013) 123 622</w:t>
            </w:r>
            <w:r>
              <w:t xml:space="preserve"> </w:t>
            </w:r>
          </w:p>
        </w:tc>
      </w:tr>
      <w:tr w:rsidR="006D030D" w14:paraId="765D8A29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22BD" w14:textId="77777777" w:rsidR="006D030D" w:rsidRDefault="006D030D" w:rsidP="00794808">
            <w:pPr>
              <w:pStyle w:val="Ohjetekstipieni"/>
              <w:tabs>
                <w:tab w:val="left" w:pos="2977"/>
              </w:tabs>
              <w:spacing w:before="40" w:after="40"/>
            </w:pPr>
            <w:r>
              <w:t>Pohjois-Pohjanmaan ELY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6250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Veteraanikatu 1, PL 86, 90101 Oulu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CA3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0295 038 000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9DE2F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(08) 816 2869</w:t>
            </w:r>
          </w:p>
        </w:tc>
      </w:tr>
      <w:tr w:rsidR="006D030D" w14:paraId="134D3477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45F8" w14:textId="77777777" w:rsidR="006D030D" w:rsidRDefault="006D030D" w:rsidP="00794808">
            <w:pPr>
              <w:pStyle w:val="Ohjetekstipieni"/>
              <w:tabs>
                <w:tab w:val="left" w:pos="2977"/>
              </w:tabs>
              <w:spacing w:before="40" w:after="40"/>
            </w:pPr>
            <w:r>
              <w:t>Pohjois-Savon ELY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3DB2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Kallanranta 11, PL  2000, 70101 Kuopio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A039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 w:rsidRPr="003041F2">
              <w:t>0295 026 500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153EA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(017) 580 8950</w:t>
            </w:r>
          </w:p>
        </w:tc>
      </w:tr>
      <w:tr w:rsidR="006D030D" w14:paraId="37E1556B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87C2" w14:textId="77777777" w:rsidR="006D030D" w:rsidRDefault="006D030D" w:rsidP="00794808">
            <w:pPr>
              <w:pStyle w:val="Ohjetekstipieni"/>
              <w:tabs>
                <w:tab w:val="left" w:pos="2977"/>
              </w:tabs>
              <w:spacing w:before="40" w:after="40"/>
            </w:pPr>
            <w:r>
              <w:t>Uudenmaan ELY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DEBC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Opastinsilta 12 B, PL 36, 00521 Helsinki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DA84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 w:rsidRPr="003041F2">
              <w:t>0295 021 000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2DC7C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(09) 615 00829</w:t>
            </w:r>
          </w:p>
        </w:tc>
      </w:tr>
      <w:tr w:rsidR="006D030D" w14:paraId="3DB18D23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B194" w14:textId="77777777" w:rsidR="006D030D" w:rsidRDefault="006D030D" w:rsidP="00794808">
            <w:pPr>
              <w:pStyle w:val="Ohjetekstipieni"/>
              <w:tabs>
                <w:tab w:val="left" w:pos="2977"/>
              </w:tabs>
              <w:spacing w:before="40" w:after="40"/>
            </w:pPr>
            <w:r>
              <w:t>Varsinais-Suomen ELY</w:t>
            </w:r>
          </w:p>
          <w:p w14:paraId="62274E16" w14:textId="77777777" w:rsidR="006D030D" w:rsidRDefault="006D030D" w:rsidP="00794808">
            <w:pPr>
              <w:pStyle w:val="Ohjetekstipieni"/>
              <w:tabs>
                <w:tab w:val="left" w:pos="284"/>
                <w:tab w:val="left" w:pos="2977"/>
              </w:tabs>
              <w:spacing w:before="40" w:after="40"/>
            </w:pPr>
            <w:r>
              <w:t xml:space="preserve">      Turun toimipaikka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7B3C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Itsenäisyydenaukio 2, 20800 Turku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6D16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0295 022 500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DCB8FC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(02) 251 1520</w:t>
            </w:r>
          </w:p>
        </w:tc>
      </w:tr>
      <w:tr w:rsidR="006D030D" w14:paraId="5FC52EFF" w14:textId="77777777" w:rsidTr="007948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</w:trPr>
        <w:tc>
          <w:tcPr>
            <w:tcW w:w="3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5FA4" w14:textId="77777777" w:rsidR="006D030D" w:rsidRDefault="006D030D" w:rsidP="00794808">
            <w:pPr>
              <w:pStyle w:val="Ohjetekstipieni"/>
              <w:tabs>
                <w:tab w:val="left" w:pos="284"/>
                <w:tab w:val="left" w:pos="2977"/>
              </w:tabs>
              <w:spacing w:before="40" w:after="40"/>
            </w:pPr>
            <w:r>
              <w:t xml:space="preserve">      Porin toimipaikka</w:t>
            </w:r>
            <w:r>
              <w:tab/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94542">
              <w:rPr>
                <w:rFonts w:ascii="Times New Roman" w:hAnsi="Times New Roman"/>
                <w:sz w:val="20"/>
              </w:rPr>
            </w:r>
            <w:r w:rsidR="00F94542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EDF1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Valtakatu 12, 28100 Pori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2ED0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0295 022 500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AA97E" w14:textId="77777777" w:rsidR="006D030D" w:rsidRDefault="006D030D" w:rsidP="00794808">
            <w:pPr>
              <w:pStyle w:val="Ohjetekstipieni"/>
              <w:tabs>
                <w:tab w:val="left" w:pos="2636"/>
              </w:tabs>
              <w:spacing w:before="40" w:after="40"/>
            </w:pPr>
            <w:r>
              <w:t>(02) 251 1520</w:t>
            </w:r>
          </w:p>
        </w:tc>
      </w:tr>
      <w:tr w:rsidR="006D030D" w14:paraId="0DB6C51C" w14:textId="77777777" w:rsidTr="00794808">
        <w:trPr>
          <w:trHeight w:val="409"/>
        </w:trPr>
        <w:tc>
          <w:tcPr>
            <w:tcW w:w="374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A8DFE1" w14:textId="77777777" w:rsidR="006D030D" w:rsidRPr="00576AA7" w:rsidRDefault="006D030D" w:rsidP="00794808">
            <w:pPr>
              <w:pStyle w:val="Ohjetekstipieni"/>
              <w:tabs>
                <w:tab w:val="left" w:pos="2977"/>
              </w:tabs>
              <w:rPr>
                <w:b/>
                <w:bCs/>
                <w:sz w:val="12"/>
                <w:szCs w:val="12"/>
              </w:rPr>
            </w:pPr>
            <w:r>
              <w:lastRenderedPageBreak/>
              <w:br w:type="page"/>
            </w:r>
          </w:p>
          <w:p w14:paraId="2BA17C27" w14:textId="77777777" w:rsidR="006D030D" w:rsidRDefault="006D030D" w:rsidP="00794808">
            <w:pPr>
              <w:pStyle w:val="Ohjetekstipieni"/>
              <w:tabs>
                <w:tab w:val="left" w:pos="297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Kuntien ympäristöviranomaiset 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4AD98" w14:textId="77777777" w:rsidR="006D030D" w:rsidRPr="00A3294A" w:rsidRDefault="006D030D" w:rsidP="00794808">
            <w:pPr>
              <w:pStyle w:val="Ohjetekstipieni"/>
              <w:tabs>
                <w:tab w:val="left" w:pos="2636"/>
              </w:tabs>
              <w:rPr>
                <w:b/>
              </w:rPr>
            </w:pPr>
            <w:r w:rsidRPr="00A3294A">
              <w:rPr>
                <w:b/>
              </w:rPr>
              <w:t>Osoite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4A0B9" w14:textId="77777777" w:rsidR="006D030D" w:rsidRPr="00A3294A" w:rsidRDefault="006D030D" w:rsidP="00794808">
            <w:pPr>
              <w:pStyle w:val="Ohjetekstipieni"/>
              <w:tabs>
                <w:tab w:val="left" w:pos="2636"/>
              </w:tabs>
              <w:rPr>
                <w:b/>
              </w:rPr>
            </w:pPr>
            <w:r w:rsidRPr="00A3294A">
              <w:rPr>
                <w:b/>
              </w:rPr>
              <w:t>Puhelin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1F36A077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Fax</w:t>
            </w:r>
          </w:p>
        </w:tc>
      </w:tr>
      <w:tr w:rsidR="006D030D" w:rsidRPr="00014DF9" w14:paraId="02C61E1E" w14:textId="77777777" w:rsidTr="00794808">
        <w:trPr>
          <w:trHeight w:val="41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46869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6688D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B5ABFC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0993B652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26D62CA6" w14:textId="77777777" w:rsidTr="00794808">
        <w:trPr>
          <w:trHeight w:val="42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E0C77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0E11D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8E2A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02DB018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3C453113" w14:textId="77777777" w:rsidTr="00794808">
        <w:trPr>
          <w:trHeight w:val="42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7BB447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BFB55A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D01F5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4C60E53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14:paraId="35F2688A" w14:textId="77777777" w:rsidTr="00794808">
        <w:trPr>
          <w:trHeight w:val="413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884C3" w14:textId="77777777" w:rsidR="006D030D" w:rsidRDefault="006D030D" w:rsidP="00BE0565">
            <w:pPr>
              <w:pStyle w:val="Ohjetekstipieni"/>
              <w:tabs>
                <w:tab w:val="left" w:pos="2977"/>
              </w:tabs>
              <w:rPr>
                <w:b/>
                <w:bCs/>
              </w:rPr>
            </w:pPr>
            <w:r>
              <w:rPr>
                <w:b/>
                <w:bCs/>
              </w:rPr>
              <w:t>Muut viranomaiset (esim. Turvallisuus- ja kemikaaliv</w:t>
            </w:r>
            <w:r w:rsidR="004F4938">
              <w:rPr>
                <w:b/>
                <w:bCs/>
              </w:rPr>
              <w:t>i</w:t>
            </w:r>
            <w:r>
              <w:rPr>
                <w:b/>
                <w:bCs/>
              </w:rPr>
              <w:t>rasto, Energiavirasto, Metsäkeskus)</w:t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A0508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Osoite</w:t>
            </w: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EFD5BB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Puhelin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63E727E5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Fax</w:t>
            </w:r>
          </w:p>
        </w:tc>
      </w:tr>
      <w:tr w:rsidR="006D030D" w:rsidRPr="00014DF9" w14:paraId="21FE084E" w14:textId="77777777" w:rsidTr="00794808">
        <w:trPr>
          <w:trHeight w:val="412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142A3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62C2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88BD7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15F98F6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23FD0CA3" w14:textId="77777777" w:rsidTr="00794808">
        <w:trPr>
          <w:trHeight w:val="393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1552E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D8C12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35785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01F16003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23DADEFE" w14:textId="77777777" w:rsidTr="00794808">
        <w:trPr>
          <w:trHeight w:val="413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3DDA8FE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04CE59DF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7B5A7D2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80236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2A3CAC" w:rsidRPr="002A3CAC" w14:paraId="5D848ABF" w14:textId="77777777" w:rsidTr="00D67318">
        <w:trPr>
          <w:cantSplit/>
          <w:trHeight w:val="396"/>
        </w:trPr>
        <w:tc>
          <w:tcPr>
            <w:tcW w:w="10320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EA96F12" w14:textId="77777777" w:rsidR="006D030D" w:rsidRDefault="006D030D" w:rsidP="002A3CA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14:paraId="6516D33D" w14:textId="77777777" w:rsidR="006D030D" w:rsidRDefault="006D030D" w:rsidP="002A3CA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14:paraId="37B2B2DD" w14:textId="77777777" w:rsidR="006D030D" w:rsidRPr="002A3CAC" w:rsidRDefault="006D030D" w:rsidP="001058F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5. 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>MUUTOKSET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ORGANISAATIOSSA TAI SEN TOIMINNASSA</w:t>
            </w:r>
            <w:r w:rsidRPr="002A3CAC">
              <w:rPr>
                <w:rFonts w:ascii="Arial" w:hAnsi="Arial"/>
                <w:b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2A3CAC" w:rsidRPr="002A3CAC" w14:paraId="6D5401D1" w14:textId="77777777" w:rsidTr="00D67318">
        <w:trPr>
          <w:cantSplit/>
        </w:trPr>
        <w:tc>
          <w:tcPr>
            <w:tcW w:w="8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40CB9FA6" w14:textId="77777777" w:rsidR="002A3CAC" w:rsidRPr="002A3CAC" w:rsidRDefault="002A3CAC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Selvitys</w:t>
            </w:r>
            <w:r w:rsidR="00F41930" w:rsidRPr="002A3CAC">
              <w:rPr>
                <w:rFonts w:ascii="Arial" w:hAnsi="Arial"/>
                <w:sz w:val="16"/>
                <w:szCs w:val="16"/>
              </w:rPr>
              <w:t xml:space="preserve"> oleellisista</w:t>
            </w:r>
            <w:r w:rsidRPr="002A3CAC">
              <w:rPr>
                <w:rFonts w:ascii="Arial" w:hAnsi="Arial"/>
                <w:sz w:val="16"/>
                <w:szCs w:val="16"/>
              </w:rPr>
              <w:t xml:space="preserve"> muutoksista </w:t>
            </w:r>
            <w:r w:rsidR="00290562">
              <w:rPr>
                <w:rFonts w:ascii="Arial" w:hAnsi="Arial"/>
                <w:sz w:val="16"/>
                <w:szCs w:val="16"/>
              </w:rPr>
              <w:t>toimipaikan</w:t>
            </w:r>
            <w:r w:rsidR="00D07E84">
              <w:rPr>
                <w:rFonts w:ascii="Arial" w:hAnsi="Arial"/>
                <w:sz w:val="16"/>
                <w:szCs w:val="16"/>
              </w:rPr>
              <w:t xml:space="preserve"> toiminnassa tai</w:t>
            </w:r>
            <w:r w:rsidRPr="002A3CAC">
              <w:rPr>
                <w:rFonts w:ascii="Arial" w:hAnsi="Arial"/>
                <w:sz w:val="16"/>
                <w:szCs w:val="16"/>
              </w:rPr>
              <w:t xml:space="preserve"> käytössä/hallinnassa olevissa alueissa</w:t>
            </w:r>
          </w:p>
          <w:p w14:paraId="5EB86A1C" w14:textId="77777777" w:rsidR="002A3CAC" w:rsidRPr="002A3CAC" w:rsidRDefault="007D38D4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2A3CAC"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3CBA6F6" w14:textId="77777777" w:rsidR="002A3CAC" w:rsidRPr="002A3CAC" w:rsidRDefault="00D07E84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</w:t>
            </w:r>
            <w:r w:rsidR="002A3CAC" w:rsidRPr="002A3CAC">
              <w:rPr>
                <w:rFonts w:ascii="Arial" w:hAnsi="Arial"/>
                <w:sz w:val="16"/>
                <w:szCs w:val="16"/>
              </w:rPr>
              <w:t>iite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A3CAC" w:rsidRPr="002A3CAC">
              <w:rPr>
                <w:rFonts w:ascii="Arial" w:hAnsi="Arial"/>
                <w:sz w:val="16"/>
                <w:szCs w:val="16"/>
              </w:rPr>
              <w:t>numero</w:t>
            </w:r>
          </w:p>
          <w:p w14:paraId="16D10FB3" w14:textId="77777777" w:rsidR="002A3CAC" w:rsidRPr="002A3CAC" w:rsidRDefault="007D38D4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 w:rsidR="002A3CAC"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26B1B" w:rsidRPr="00426B1B" w14:paraId="01E9B3DE" w14:textId="77777777" w:rsidTr="00D67318">
        <w:trPr>
          <w:cantSplit/>
        </w:trPr>
        <w:tc>
          <w:tcPr>
            <w:tcW w:w="10320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4AD6AD2E" w14:textId="77777777" w:rsidR="00426B1B" w:rsidRPr="00426B1B" w:rsidRDefault="00426B1B" w:rsidP="00426B1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20"/>
              </w:rPr>
            </w:pPr>
          </w:p>
          <w:p w14:paraId="28BE9A19" w14:textId="77777777" w:rsidR="00B06077" w:rsidRDefault="00B06077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32A8980" w14:textId="77777777" w:rsidR="00426B1B" w:rsidRPr="00426B1B" w:rsidRDefault="003E6588" w:rsidP="00E84B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E84B7C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="00426B1B" w:rsidRPr="00426B1B">
              <w:rPr>
                <w:rFonts w:ascii="Arial" w:hAnsi="Arial"/>
                <w:b/>
                <w:bCs/>
                <w:sz w:val="20"/>
                <w:szCs w:val="20"/>
              </w:rPr>
              <w:t xml:space="preserve">  ALLEKIRJOITUS</w:t>
            </w:r>
          </w:p>
        </w:tc>
      </w:tr>
      <w:tr w:rsidR="00426B1B" w:rsidRPr="00426B1B" w14:paraId="64645E5B" w14:textId="77777777" w:rsidTr="00290562">
        <w:trPr>
          <w:cantSplit/>
        </w:trPr>
        <w:tc>
          <w:tcPr>
            <w:tcW w:w="10320" w:type="dxa"/>
            <w:gridSpan w:val="10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DA6003F" w14:textId="77777777" w:rsidR="00426B1B" w:rsidRPr="00426B1B" w:rsidRDefault="00426B1B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426B1B">
              <w:rPr>
                <w:rFonts w:ascii="Arial Narrow" w:hAnsi="Arial Narrow"/>
                <w:sz w:val="20"/>
                <w:szCs w:val="20"/>
              </w:rPr>
              <w:t xml:space="preserve">Sitoudumme noudattamaan EMAS-asetusta sekä käyttämään EMAS-logoa sääntöjen mukaisesti. Sitoudumme toimittamaan </w:t>
            </w:r>
            <w:proofErr w:type="gramStart"/>
            <w:r w:rsidRPr="00426B1B">
              <w:rPr>
                <w:rFonts w:ascii="Arial Narrow" w:hAnsi="Arial Narrow"/>
                <w:sz w:val="20"/>
                <w:szCs w:val="20"/>
              </w:rPr>
              <w:t>ympäristö-selonteot</w:t>
            </w:r>
            <w:proofErr w:type="gramEnd"/>
            <w:r w:rsidRPr="00426B1B">
              <w:rPr>
                <w:rFonts w:ascii="Arial Narrow" w:hAnsi="Arial Narrow"/>
                <w:sz w:val="20"/>
                <w:szCs w:val="20"/>
              </w:rPr>
              <w:t xml:space="preserve"> ja vuosittaiset päivitystiedot Suomen ympäristökeskukselle ja ilmoitamme ympäristöjärjestelmässämme tapahtuneista merkityksellisistä muutoksista.</w:t>
            </w:r>
          </w:p>
        </w:tc>
      </w:tr>
      <w:tr w:rsidR="00426B1B" w:rsidRPr="00426B1B" w14:paraId="145D12F2" w14:textId="77777777" w:rsidTr="00290562">
        <w:trPr>
          <w:cantSplit/>
        </w:trPr>
        <w:tc>
          <w:tcPr>
            <w:tcW w:w="10320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984C85C" w14:textId="77777777" w:rsidR="00426B1B" w:rsidRPr="00426B1B" w:rsidRDefault="00426B1B" w:rsidP="00426B1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426B1B">
              <w:rPr>
                <w:rFonts w:ascii="Arial" w:hAnsi="Arial"/>
                <w:sz w:val="16"/>
                <w:szCs w:val="20"/>
              </w:rPr>
              <w:t>Päiväys</w:t>
            </w:r>
          </w:p>
          <w:bookmarkStart w:id="6" w:name="Text184"/>
          <w:p w14:paraId="76076290" w14:textId="77777777" w:rsidR="00426B1B" w:rsidRPr="00426B1B" w:rsidRDefault="007D38D4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426B1B">
              <w:rPr>
                <w:sz w:val="22"/>
                <w:szCs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="00426B1B" w:rsidRPr="00426B1B">
              <w:rPr>
                <w:sz w:val="22"/>
                <w:szCs w:val="22"/>
              </w:rPr>
              <w:instrText xml:space="preserve"> FORMTEXT </w:instrText>
            </w:r>
            <w:r w:rsidRPr="00426B1B">
              <w:rPr>
                <w:sz w:val="22"/>
                <w:szCs w:val="22"/>
              </w:rPr>
            </w:r>
            <w:r w:rsidRPr="00426B1B">
              <w:rPr>
                <w:sz w:val="22"/>
                <w:szCs w:val="22"/>
              </w:rPr>
              <w:fldChar w:fldCharType="separate"/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Pr="00426B1B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426B1B" w:rsidRPr="00426B1B" w14:paraId="3FB56374" w14:textId="77777777" w:rsidTr="00290562">
        <w:trPr>
          <w:cantSplit/>
        </w:trPr>
        <w:tc>
          <w:tcPr>
            <w:tcW w:w="10320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1AC7F4B" w14:textId="77777777" w:rsidR="00426B1B" w:rsidRPr="00426B1B" w:rsidRDefault="003E6588" w:rsidP="00426B1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Organisaation edustajan allekirjoitus</w:t>
            </w:r>
          </w:p>
          <w:p w14:paraId="619C2E9F" w14:textId="77777777" w:rsidR="00426B1B" w:rsidRPr="00426B1B" w:rsidRDefault="007D38D4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426B1B">
              <w:rPr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426B1B" w:rsidRPr="00426B1B">
              <w:rPr>
                <w:sz w:val="22"/>
                <w:szCs w:val="22"/>
              </w:rPr>
              <w:instrText xml:space="preserve"> FORMTEXT </w:instrText>
            </w:r>
            <w:r w:rsidRPr="00426B1B">
              <w:rPr>
                <w:sz w:val="22"/>
                <w:szCs w:val="22"/>
              </w:rPr>
            </w:r>
            <w:r w:rsidRPr="00426B1B">
              <w:rPr>
                <w:sz w:val="22"/>
                <w:szCs w:val="22"/>
              </w:rPr>
              <w:fldChar w:fldCharType="separate"/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Pr="00426B1B">
              <w:rPr>
                <w:sz w:val="22"/>
                <w:szCs w:val="22"/>
              </w:rPr>
              <w:fldChar w:fldCharType="end"/>
            </w:r>
          </w:p>
        </w:tc>
      </w:tr>
      <w:tr w:rsidR="00426B1B" w:rsidRPr="00426B1B" w14:paraId="13DDDD35" w14:textId="77777777" w:rsidTr="00290562">
        <w:trPr>
          <w:cantSplit/>
        </w:trPr>
        <w:tc>
          <w:tcPr>
            <w:tcW w:w="10320" w:type="dxa"/>
            <w:gridSpan w:val="10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51CE1" w14:textId="77777777" w:rsidR="00426B1B" w:rsidRPr="00426B1B" w:rsidRDefault="00426B1B" w:rsidP="00426B1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426B1B">
              <w:rPr>
                <w:rFonts w:ascii="Arial" w:hAnsi="Arial"/>
                <w:sz w:val="16"/>
                <w:szCs w:val="20"/>
              </w:rPr>
              <w:t>Nimen selvennys</w:t>
            </w:r>
          </w:p>
          <w:p w14:paraId="3B219F02" w14:textId="77777777" w:rsidR="00426B1B" w:rsidRPr="00426B1B" w:rsidRDefault="007D38D4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426B1B">
              <w:rPr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426B1B" w:rsidRPr="00426B1B">
              <w:rPr>
                <w:sz w:val="22"/>
                <w:szCs w:val="22"/>
              </w:rPr>
              <w:instrText xml:space="preserve"> FORMTEXT </w:instrText>
            </w:r>
            <w:r w:rsidRPr="00426B1B">
              <w:rPr>
                <w:sz w:val="22"/>
                <w:szCs w:val="22"/>
              </w:rPr>
            </w:r>
            <w:r w:rsidRPr="00426B1B">
              <w:rPr>
                <w:sz w:val="22"/>
                <w:szCs w:val="22"/>
              </w:rPr>
              <w:fldChar w:fldCharType="separate"/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Pr="00426B1B">
              <w:rPr>
                <w:sz w:val="22"/>
                <w:szCs w:val="22"/>
              </w:rPr>
              <w:fldChar w:fldCharType="end"/>
            </w:r>
          </w:p>
        </w:tc>
      </w:tr>
      <w:tr w:rsidR="00EE34E2" w:rsidRPr="001F3FAE" w14:paraId="5D00EC68" w14:textId="77777777" w:rsidTr="00AA50C6">
        <w:trPr>
          <w:cantSplit/>
        </w:trPr>
        <w:tc>
          <w:tcPr>
            <w:tcW w:w="10320" w:type="dxa"/>
            <w:gridSpan w:val="10"/>
          </w:tcPr>
          <w:p w14:paraId="417BE6B0" w14:textId="77777777" w:rsidR="00EE34E2" w:rsidRPr="00EE34E2" w:rsidRDefault="00EE34E2" w:rsidP="00EE34E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20"/>
              </w:rPr>
            </w:pPr>
          </w:p>
          <w:p w14:paraId="494DBCC3" w14:textId="249529C2" w:rsid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C0D5A">
              <w:rPr>
                <w:sz w:val="20"/>
                <w:szCs w:val="20"/>
              </w:rPr>
              <w:t>Lomake liitteineen lähetetään</w:t>
            </w:r>
            <w:r w:rsidR="00D63D1E">
              <w:rPr>
                <w:sz w:val="20"/>
                <w:szCs w:val="20"/>
              </w:rPr>
              <w:t xml:space="preserve"> sähköpostilla </w:t>
            </w:r>
            <w:hyperlink r:id="rId8" w:history="1">
              <w:r w:rsidR="00D63D1E" w:rsidRPr="00790C36">
                <w:rPr>
                  <w:rStyle w:val="Hyperlinkki"/>
                  <w:sz w:val="20"/>
                  <w:szCs w:val="20"/>
                </w:rPr>
                <w:t>kirjaamo@syke.fi</w:t>
              </w:r>
            </w:hyperlink>
            <w:r w:rsidR="00D63D1E">
              <w:rPr>
                <w:sz w:val="20"/>
                <w:szCs w:val="20"/>
              </w:rPr>
              <w:t xml:space="preserve"> tai postitse</w:t>
            </w:r>
            <w:r w:rsidRPr="001C0D5A">
              <w:rPr>
                <w:sz w:val="20"/>
                <w:szCs w:val="20"/>
              </w:rPr>
              <w:t xml:space="preserve"> osoitteella</w:t>
            </w:r>
          </w:p>
          <w:p w14:paraId="06E08776" w14:textId="77777777" w:rsidR="00B9064C" w:rsidRPr="001C0D5A" w:rsidRDefault="00B9064C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464F61FA" w14:textId="77777777" w:rsidR="006D030D" w:rsidRPr="001C0D5A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C0D5A">
              <w:rPr>
                <w:sz w:val="20"/>
                <w:szCs w:val="20"/>
              </w:rPr>
              <w:t>Suomen ympäristökeskus</w:t>
            </w:r>
          </w:p>
          <w:p w14:paraId="6E6E8531" w14:textId="77777777" w:rsidR="006D030D" w:rsidRPr="001C0D5A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C0D5A">
              <w:rPr>
                <w:sz w:val="20"/>
                <w:szCs w:val="20"/>
              </w:rPr>
              <w:t>Kirjaamo</w:t>
            </w:r>
          </w:p>
          <w:p w14:paraId="7A39CDFE" w14:textId="1278FA45" w:rsidR="006D030D" w:rsidRDefault="00D63D1E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Latokartanonkaari 11</w:t>
            </w:r>
          </w:p>
          <w:p w14:paraId="4625DB1E" w14:textId="5E1664D0" w:rsidR="00D63D1E" w:rsidRDefault="00D63D1E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00790 Helsinki</w:t>
            </w:r>
          </w:p>
          <w:p w14:paraId="267C4DDE" w14:textId="77777777" w:rsid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tbl>
            <w:tblPr>
              <w:tblW w:w="10146" w:type="dxa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917"/>
              <w:gridCol w:w="3260"/>
              <w:gridCol w:w="3969"/>
            </w:tblGrid>
            <w:tr w:rsidR="006D030D" w:rsidRPr="00EE34E2" w14:paraId="12B3E1DE" w14:textId="77777777" w:rsidTr="00B9064C">
              <w:trPr>
                <w:cantSplit/>
              </w:trPr>
              <w:tc>
                <w:tcPr>
                  <w:tcW w:w="10146" w:type="dxa"/>
                  <w:gridSpan w:val="3"/>
                </w:tcPr>
                <w:p w14:paraId="3EFD33AA" w14:textId="7D3D2EEE" w:rsidR="006D030D" w:rsidRPr="00EE34E2" w:rsidRDefault="00B9064C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YHTEYSTIEDOT</w:t>
                  </w:r>
                </w:p>
              </w:tc>
            </w:tr>
            <w:tr w:rsidR="00B9064C" w:rsidRPr="00EE34E2" w14:paraId="735F463C" w14:textId="77777777" w:rsidTr="00B9064C">
              <w:trPr>
                <w:cantSplit/>
              </w:trPr>
              <w:tc>
                <w:tcPr>
                  <w:tcW w:w="29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</w:tcPr>
                <w:p w14:paraId="19ECC4B6" w14:textId="77777777" w:rsidR="00B9064C" w:rsidRPr="00EE34E2" w:rsidRDefault="00B9064C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0662B345" w14:textId="0AC1ABAB" w:rsidR="00B9064C" w:rsidRDefault="00B9064C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Suomen ympäristökeskus</w:t>
                  </w:r>
                </w:p>
                <w:p w14:paraId="2B434366" w14:textId="2F3E5C2B" w:rsidR="00B9064C" w:rsidRPr="00EE34E2" w:rsidRDefault="00B9064C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 w:rsidRPr="00EE34E2">
                    <w:rPr>
                      <w:rFonts w:ascii="Arial" w:hAnsi="Arial"/>
                      <w:sz w:val="20"/>
                      <w:szCs w:val="20"/>
                    </w:rPr>
                    <w:t>Pirke Suoheimo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</w:tcPr>
                <w:p w14:paraId="4E7D6C42" w14:textId="77777777" w:rsidR="00B9064C" w:rsidRPr="00EE34E2" w:rsidRDefault="00B9064C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16"/>
                      <w:szCs w:val="20"/>
                    </w:rPr>
                  </w:pPr>
                  <w:r w:rsidRPr="00EE34E2">
                    <w:rPr>
                      <w:rFonts w:ascii="Arial" w:hAnsi="Arial"/>
                      <w:sz w:val="16"/>
                      <w:szCs w:val="20"/>
                    </w:rPr>
                    <w:t>Puhelin</w:t>
                  </w:r>
                </w:p>
                <w:p w14:paraId="34E256B4" w14:textId="2611DD38" w:rsidR="00B9064C" w:rsidRDefault="00B9064C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0295 251 000 (vaihde)</w:t>
                  </w:r>
                </w:p>
                <w:p w14:paraId="1E230A94" w14:textId="2DB28699" w:rsidR="00B9064C" w:rsidRPr="00EE34E2" w:rsidRDefault="00B9064C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0295 251 663</w:t>
                  </w:r>
                </w:p>
                <w:p w14:paraId="4159802B" w14:textId="42E386AE" w:rsidR="00B9064C" w:rsidRPr="00EE34E2" w:rsidRDefault="00B9064C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66380" w14:textId="77777777" w:rsidR="00B9064C" w:rsidRPr="00EE34E2" w:rsidRDefault="00B9064C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16"/>
                      <w:szCs w:val="20"/>
                    </w:rPr>
                  </w:pPr>
                  <w:r w:rsidRPr="00EE34E2">
                    <w:rPr>
                      <w:rFonts w:ascii="Arial" w:hAnsi="Arial"/>
                      <w:sz w:val="16"/>
                      <w:szCs w:val="20"/>
                    </w:rPr>
                    <w:t>E-mail</w:t>
                  </w:r>
                </w:p>
                <w:p w14:paraId="27BF6E18" w14:textId="77777777" w:rsidR="00B9064C" w:rsidRDefault="00B9064C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33E830" w14:textId="7A263B57" w:rsidR="00B9064C" w:rsidRPr="00EE34E2" w:rsidRDefault="00B9064C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emas</w:t>
                  </w:r>
                  <w:r w:rsidRPr="00EE34E2">
                    <w:rPr>
                      <w:rFonts w:ascii="Arial" w:hAnsi="Arial" w:cs="Arial"/>
                      <w:sz w:val="20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syke</w:t>
                  </w:r>
                  <w:r w:rsidRPr="00EE34E2">
                    <w:rPr>
                      <w:rFonts w:ascii="Arial" w:hAnsi="Arial" w:cs="Arial"/>
                      <w:sz w:val="20"/>
                      <w:szCs w:val="20"/>
                    </w:rPr>
                    <w:t>.fi</w:t>
                  </w:r>
                </w:p>
              </w:tc>
            </w:tr>
          </w:tbl>
          <w:p w14:paraId="291672F8" w14:textId="77777777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4561A5" w14:textId="77777777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4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LISÄTIETOA </w:t>
            </w:r>
            <w:proofErr w:type="spellStart"/>
            <w:r w:rsidRPr="00EE34E2">
              <w:rPr>
                <w:rFonts w:ascii="Arial" w:hAnsi="Arial" w:cs="Arial"/>
                <w:b/>
                <w:bCs/>
                <w:sz w:val="20"/>
                <w:szCs w:val="20"/>
              </w:rPr>
              <w:t>EMASista</w:t>
            </w:r>
            <w:proofErr w:type="spellEnd"/>
          </w:p>
          <w:p w14:paraId="49BFD0B5" w14:textId="77777777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</w:p>
          <w:p w14:paraId="5EB67A75" w14:textId="77777777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EE34E2">
              <w:rPr>
                <w:rFonts w:ascii="Arial" w:hAnsi="Arial"/>
                <w:b/>
                <w:bCs/>
                <w:sz w:val="18"/>
                <w:szCs w:val="20"/>
              </w:rPr>
              <w:t xml:space="preserve">Ympäristöhallinnon verkkosivut </w:t>
            </w:r>
            <w:r>
              <w:rPr>
                <w:rFonts w:ascii="Arial" w:hAnsi="Arial"/>
                <w:b/>
                <w:bCs/>
                <w:sz w:val="18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/>
                <w:b/>
                <w:bCs/>
                <w:sz w:val="18"/>
                <w:szCs w:val="20"/>
              </w:rPr>
              <w:tab/>
            </w:r>
          </w:p>
          <w:p w14:paraId="1984B804" w14:textId="77777777" w:rsidR="006D030D" w:rsidRDefault="00F94542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0000FF"/>
                <w:sz w:val="18"/>
                <w:szCs w:val="20"/>
                <w:u w:val="single"/>
              </w:rPr>
            </w:pPr>
            <w:hyperlink r:id="rId9" w:history="1">
              <w:r w:rsidR="006D030D" w:rsidRPr="00EE34E2">
                <w:rPr>
                  <w:rFonts w:ascii="Arial" w:hAnsi="Arial"/>
                  <w:color w:val="0000FF"/>
                  <w:sz w:val="18"/>
                  <w:szCs w:val="20"/>
                  <w:u w:val="single"/>
                </w:rPr>
                <w:t>http://www.ymparisto.fi/emas</w:t>
              </w:r>
            </w:hyperlink>
          </w:p>
          <w:p w14:paraId="13943F4F" w14:textId="77777777" w:rsidR="006D030D" w:rsidRP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0000FF"/>
                <w:sz w:val="12"/>
                <w:szCs w:val="12"/>
                <w:u w:val="single"/>
              </w:rPr>
            </w:pPr>
          </w:p>
          <w:p w14:paraId="394D629C" w14:textId="77777777" w:rsidR="006D030D" w:rsidRP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0000FF"/>
                <w:sz w:val="18"/>
                <w:szCs w:val="20"/>
                <w:u w:val="single"/>
                <w:lang w:val="sv-SE"/>
              </w:rPr>
            </w:pPr>
            <w:r w:rsidRPr="006D030D">
              <w:rPr>
                <w:rFonts w:ascii="Arial" w:hAnsi="Arial"/>
                <w:b/>
                <w:bCs/>
                <w:sz w:val="18"/>
                <w:szCs w:val="20"/>
                <w:lang w:val="sv-SE"/>
              </w:rPr>
              <w:t xml:space="preserve">EMAS- </w:t>
            </w:r>
            <w:proofErr w:type="spellStart"/>
            <w:r w:rsidRPr="006D030D">
              <w:rPr>
                <w:rFonts w:ascii="Arial" w:hAnsi="Arial"/>
                <w:b/>
                <w:bCs/>
                <w:sz w:val="18"/>
                <w:szCs w:val="20"/>
                <w:lang w:val="sv-SE"/>
              </w:rPr>
              <w:t>HelpDesk</w:t>
            </w:r>
            <w:proofErr w:type="spellEnd"/>
            <w:r w:rsidRPr="006D030D">
              <w:rPr>
                <w:rFonts w:ascii="Arial" w:hAnsi="Arial"/>
                <w:b/>
                <w:bCs/>
                <w:sz w:val="18"/>
                <w:szCs w:val="20"/>
                <w:lang w:val="sv-SE"/>
              </w:rPr>
              <w:t xml:space="preserve"> – EU </w:t>
            </w:r>
            <w:proofErr w:type="spellStart"/>
            <w:r w:rsidRPr="006D030D">
              <w:rPr>
                <w:rFonts w:ascii="Arial" w:hAnsi="Arial"/>
                <w:b/>
                <w:bCs/>
                <w:sz w:val="18"/>
                <w:szCs w:val="20"/>
                <w:lang w:val="sv-SE"/>
              </w:rPr>
              <w:t>komission</w:t>
            </w:r>
            <w:proofErr w:type="spellEnd"/>
            <w:r w:rsidRPr="006D030D">
              <w:rPr>
                <w:rFonts w:ascii="Arial" w:hAnsi="Arial"/>
                <w:b/>
                <w:bCs/>
                <w:sz w:val="18"/>
                <w:szCs w:val="20"/>
                <w:lang w:val="sv-SE"/>
              </w:rPr>
              <w:t xml:space="preserve"> </w:t>
            </w:r>
            <w:proofErr w:type="spellStart"/>
            <w:r w:rsidRPr="006D030D">
              <w:rPr>
                <w:rFonts w:ascii="Arial" w:hAnsi="Arial"/>
                <w:b/>
                <w:bCs/>
                <w:sz w:val="18"/>
                <w:szCs w:val="20"/>
                <w:lang w:val="sv-SE"/>
              </w:rPr>
              <w:t>verkkosivut</w:t>
            </w:r>
            <w:proofErr w:type="spellEnd"/>
          </w:p>
          <w:p w14:paraId="68CCDB41" w14:textId="77777777" w:rsidR="006D030D" w:rsidRPr="006D030D" w:rsidRDefault="00F94542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sv-SE"/>
              </w:rPr>
            </w:pPr>
            <w:hyperlink r:id="rId10" w:history="1">
              <w:r w:rsidR="006D030D" w:rsidRPr="006D030D">
                <w:rPr>
                  <w:rFonts w:ascii="Arial" w:hAnsi="Arial"/>
                  <w:color w:val="0000FF"/>
                  <w:sz w:val="18"/>
                  <w:szCs w:val="20"/>
                  <w:u w:val="single"/>
                  <w:lang w:val="sv-SE"/>
                </w:rPr>
                <w:t>http://ec.europa.eu/environment/emas/index_en.htm</w:t>
              </w:r>
            </w:hyperlink>
          </w:p>
          <w:p w14:paraId="16042BA0" w14:textId="77777777" w:rsidR="006D030D" w:rsidRPr="006D030D" w:rsidRDefault="006D030D" w:rsidP="006D030D">
            <w:pPr>
              <w:rPr>
                <w:sz w:val="12"/>
                <w:szCs w:val="12"/>
                <w:lang w:val="sv-SE"/>
              </w:rPr>
            </w:pPr>
          </w:p>
          <w:p w14:paraId="0785141C" w14:textId="77777777" w:rsidR="00EE34E2" w:rsidRDefault="00EE34E2" w:rsidP="006D030D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  <w:p w14:paraId="390A58E4" w14:textId="77777777" w:rsidR="00B9064C" w:rsidRPr="006D030D" w:rsidRDefault="00B9064C" w:rsidP="006D030D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</w:tc>
      </w:tr>
      <w:tr w:rsidR="00AA50C6" w14:paraId="770A6BDC" w14:textId="77777777" w:rsidTr="00AA50C6">
        <w:trPr>
          <w:cantSplit/>
        </w:trPr>
        <w:tc>
          <w:tcPr>
            <w:tcW w:w="10320" w:type="dxa"/>
            <w:gridSpan w:val="10"/>
            <w:tcBorders>
              <w:bottom w:val="single" w:sz="8" w:space="0" w:color="auto"/>
            </w:tcBorders>
          </w:tcPr>
          <w:p w14:paraId="077A39DC" w14:textId="55B245CC" w:rsidR="00AA50C6" w:rsidRPr="00367E92" w:rsidRDefault="00AA50C6" w:rsidP="0085515C">
            <w:pPr>
              <w:pStyle w:val="Ohjetekstipieni"/>
              <w:rPr>
                <w:b/>
                <w:bCs/>
                <w:sz w:val="20"/>
              </w:rPr>
            </w:pPr>
            <w:r w:rsidRPr="00367E92">
              <w:rPr>
                <w:b/>
                <w:bCs/>
                <w:sz w:val="20"/>
              </w:rPr>
              <w:lastRenderedPageBreak/>
              <w:t>MAKSUT</w:t>
            </w:r>
            <w:r>
              <w:rPr>
                <w:b/>
                <w:bCs/>
                <w:sz w:val="20"/>
              </w:rPr>
              <w:t xml:space="preserve"> (ympäristöministeriön asetus </w:t>
            </w:r>
            <w:r w:rsidR="00EE73B8">
              <w:rPr>
                <w:b/>
                <w:bCs/>
                <w:sz w:val="20"/>
              </w:rPr>
              <w:t>206</w:t>
            </w:r>
            <w:r>
              <w:rPr>
                <w:b/>
                <w:bCs/>
                <w:sz w:val="20"/>
              </w:rPr>
              <w:t>/20</w:t>
            </w:r>
            <w:r w:rsidR="00D63D1E">
              <w:rPr>
                <w:b/>
                <w:bCs/>
                <w:sz w:val="20"/>
              </w:rPr>
              <w:t>2</w:t>
            </w:r>
            <w:r w:rsidR="00EE73B8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, maksutaulukon D kohta)</w:t>
            </w:r>
          </w:p>
        </w:tc>
      </w:tr>
      <w:tr w:rsidR="00AA50C6" w14:paraId="79619C7C" w14:textId="77777777" w:rsidTr="0085515C">
        <w:trPr>
          <w:cantSplit/>
          <w:trHeight w:val="637"/>
        </w:trPr>
        <w:tc>
          <w:tcPr>
            <w:tcW w:w="1032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D8C6F0" w14:textId="77777777" w:rsidR="00AA50C6" w:rsidRPr="0067015F" w:rsidRDefault="00AA50C6" w:rsidP="006D030D">
            <w:pPr>
              <w:pStyle w:val="Ohjeteksit"/>
              <w:spacing w:after="120" w:line="240" w:lineRule="auto"/>
              <w:rPr>
                <w:b/>
                <w:lang w:val="fi-FI"/>
              </w:rPr>
            </w:pPr>
            <w:r w:rsidRPr="0067015F">
              <w:rPr>
                <w:b/>
                <w:lang w:val="fi-FI"/>
              </w:rPr>
              <w:t>2. Rekisteröinnin uusiminen</w:t>
            </w:r>
          </w:p>
          <w:p w14:paraId="4854D44E" w14:textId="77777777" w:rsidR="00AA50C6" w:rsidRPr="006B0A5B" w:rsidRDefault="00AA50C6" w:rsidP="0085515C">
            <w:pPr>
              <w:pStyle w:val="Ohjeteksit"/>
              <w:spacing w:after="120"/>
              <w:rPr>
                <w:lang w:val="fi-FI"/>
              </w:rPr>
            </w:pPr>
            <w:r>
              <w:rPr>
                <w:lang w:val="fi-FI"/>
              </w:rPr>
              <w:t>Maksu rekisteröinnin uusimista koskevista toimista</w:t>
            </w:r>
            <w:r w:rsidRPr="006B0A5B">
              <w:rPr>
                <w:lang w:val="fi-FI"/>
              </w:rPr>
              <w:t xml:space="preserve"> peritään rekisteröityyn organisaatioon kuuluvien toimipaikkojen tai lukumäärän mukaisesti</w:t>
            </w:r>
            <w:r>
              <w:rPr>
                <w:lang w:val="fi-FI"/>
              </w:rPr>
              <w:t xml:space="preserve"> seuraavasti</w:t>
            </w:r>
            <w:r w:rsidRPr="006B0A5B">
              <w:rPr>
                <w:lang w:val="fi-FI"/>
              </w:rPr>
              <w:t>:</w:t>
            </w:r>
            <w:r>
              <w:rPr>
                <w:lang w:val="fi-FI"/>
              </w:rPr>
              <w:t xml:space="preserve"> </w:t>
            </w:r>
          </w:p>
        </w:tc>
      </w:tr>
      <w:tr w:rsidR="00AA50C6" w14:paraId="22C6BED3" w14:textId="77777777" w:rsidTr="0085515C">
        <w:trPr>
          <w:cantSplit/>
          <w:trHeight w:val="1683"/>
        </w:trPr>
        <w:tc>
          <w:tcPr>
            <w:tcW w:w="8279" w:type="dxa"/>
            <w:gridSpan w:val="7"/>
            <w:tcBorders>
              <w:left w:val="single" w:sz="8" w:space="0" w:color="auto"/>
              <w:bottom w:val="single" w:sz="2" w:space="0" w:color="auto"/>
            </w:tcBorders>
          </w:tcPr>
          <w:p w14:paraId="30BD2D52" w14:textId="77777777" w:rsidR="00AA50C6" w:rsidRPr="006B0A5B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>a)</w:t>
            </w:r>
            <w:r>
              <w:rPr>
                <w:lang w:val="fi-FI"/>
              </w:rPr>
              <w:t xml:space="preserve"> </w:t>
            </w:r>
            <w:r w:rsidRPr="00755BF1">
              <w:rPr>
                <w:lang w:val="fi-FI"/>
              </w:rPr>
              <w:t>maksu</w:t>
            </w:r>
            <w:r w:rsidRPr="002C171C">
              <w:rPr>
                <w:lang w:val="fi-FI"/>
              </w:rPr>
              <w:t xml:space="preserve"> </w:t>
            </w:r>
            <w:r w:rsidRPr="00755BF1">
              <w:rPr>
                <w:lang w:val="fi-FI"/>
              </w:rPr>
              <w:t>ensimmäiseltä</w:t>
            </w:r>
            <w:r w:rsidRPr="002C171C">
              <w:rPr>
                <w:lang w:val="fi-FI"/>
              </w:rPr>
              <w:t xml:space="preserve"> </w:t>
            </w:r>
            <w:r w:rsidRPr="00755BF1">
              <w:rPr>
                <w:lang w:val="fi-FI"/>
              </w:rPr>
              <w:t>toimipaikalta</w:t>
            </w:r>
            <w:r>
              <w:rPr>
                <w:lang w:val="fi-FI"/>
              </w:rPr>
              <w:t xml:space="preserve"> (5 tuntia)</w:t>
            </w:r>
          </w:p>
          <w:p w14:paraId="64806865" w14:textId="77777777" w:rsidR="00AA50C6" w:rsidRPr="002C171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>
              <w:rPr>
                <w:lang w:val="fi-FI"/>
              </w:rPr>
              <w:t xml:space="preserve">b) </w:t>
            </w:r>
            <w:r w:rsidRPr="00755BF1">
              <w:rPr>
                <w:lang w:val="fi-FI"/>
              </w:rPr>
              <w:t xml:space="preserve">maksu kultakin seuraavalta </w:t>
            </w:r>
            <w:r w:rsidRPr="002C171C">
              <w:rPr>
                <w:lang w:val="fi-FI"/>
              </w:rPr>
              <w:t xml:space="preserve">toimipaikalta </w:t>
            </w:r>
            <w:r>
              <w:rPr>
                <w:lang w:val="fi-FI"/>
              </w:rPr>
              <w:t>(3 tuntia)</w:t>
            </w:r>
          </w:p>
          <w:p w14:paraId="2D31E114" w14:textId="77777777" w:rsidR="00AA50C6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>
              <w:rPr>
                <w:lang w:val="fi-FI"/>
              </w:rPr>
              <w:t xml:space="preserve">c) </w:t>
            </w:r>
            <w:r w:rsidRPr="002C171C">
              <w:rPr>
                <w:lang w:val="fi-FI"/>
              </w:rPr>
              <w:t xml:space="preserve">maksu kultakin erikseen rekisteröidyltä toimipaikalta </w:t>
            </w:r>
            <w:r>
              <w:rPr>
                <w:lang w:val="fi-FI"/>
              </w:rPr>
              <w:t>(5 tuntia)</w:t>
            </w:r>
          </w:p>
          <w:p w14:paraId="6D9495CD" w14:textId="77777777" w:rsidR="00AA50C6" w:rsidRPr="002C171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>
              <w:rPr>
                <w:lang w:val="fi-FI"/>
              </w:rPr>
              <w:t>d) rekisteröinnin uusimista koskevien toimien vaatiman työmäärän ylittäessä a-c kohdassa mainitut työmäärät, peritään ylittäviltä tunneilta</w:t>
            </w:r>
          </w:p>
        </w:tc>
        <w:tc>
          <w:tcPr>
            <w:tcW w:w="2041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14:paraId="7843DBFF" w14:textId="58491C49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2C171C">
              <w:rPr>
                <w:lang w:val="fi-FI"/>
              </w:rPr>
              <w:t xml:space="preserve">   </w:t>
            </w:r>
            <w:r w:rsidRPr="00044D8C">
              <w:rPr>
                <w:lang w:val="fi-FI"/>
              </w:rPr>
              <w:t>4</w:t>
            </w:r>
            <w:r w:rsidR="00EE73B8">
              <w:rPr>
                <w:lang w:val="fi-FI"/>
              </w:rPr>
              <w:t>3</w:t>
            </w:r>
            <w:r w:rsidRPr="00044D8C">
              <w:rPr>
                <w:lang w:val="fi-FI"/>
              </w:rPr>
              <w:t xml:space="preserve">0 </w:t>
            </w:r>
            <w:r>
              <w:rPr>
                <w:lang w:val="fi-FI"/>
              </w:rPr>
              <w:t>€</w:t>
            </w:r>
          </w:p>
          <w:p w14:paraId="5E5BAFA9" w14:textId="7A1BA109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 xml:space="preserve">   2</w:t>
            </w:r>
            <w:r>
              <w:rPr>
                <w:lang w:val="fi-FI"/>
              </w:rPr>
              <w:t>5</w:t>
            </w:r>
            <w:r w:rsidR="00EE73B8">
              <w:rPr>
                <w:lang w:val="fi-FI"/>
              </w:rPr>
              <w:t>8</w:t>
            </w:r>
            <w:r w:rsidRPr="00044D8C">
              <w:rPr>
                <w:lang w:val="fi-FI"/>
              </w:rPr>
              <w:t xml:space="preserve"> </w:t>
            </w:r>
            <w:r>
              <w:rPr>
                <w:lang w:val="fi-FI"/>
              </w:rPr>
              <w:t>€</w:t>
            </w:r>
          </w:p>
          <w:p w14:paraId="7E6EC121" w14:textId="71709BDD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 xml:space="preserve">   </w:t>
            </w:r>
            <w:r>
              <w:rPr>
                <w:lang w:val="fi-FI"/>
              </w:rPr>
              <w:t>4</w:t>
            </w:r>
            <w:r w:rsidR="00EE73B8">
              <w:rPr>
                <w:lang w:val="fi-FI"/>
              </w:rPr>
              <w:t>3</w:t>
            </w:r>
            <w:r w:rsidRPr="00044D8C">
              <w:rPr>
                <w:lang w:val="fi-FI"/>
              </w:rPr>
              <w:t xml:space="preserve">0 </w:t>
            </w:r>
            <w:r>
              <w:rPr>
                <w:lang w:val="fi-FI"/>
              </w:rPr>
              <w:t>€</w:t>
            </w:r>
          </w:p>
          <w:p w14:paraId="79F40DEA" w14:textId="27843BC1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 xml:space="preserve">     </w:t>
            </w:r>
            <w:r>
              <w:rPr>
                <w:lang w:val="fi-FI"/>
              </w:rPr>
              <w:t>8</w:t>
            </w:r>
            <w:r w:rsidR="00EE73B8">
              <w:rPr>
                <w:lang w:val="fi-FI"/>
              </w:rPr>
              <w:t>6</w:t>
            </w:r>
            <w:r w:rsidRPr="00044D8C">
              <w:rPr>
                <w:lang w:val="fi-FI"/>
              </w:rPr>
              <w:t xml:space="preserve"> </w:t>
            </w:r>
            <w:r>
              <w:rPr>
                <w:lang w:val="fi-FI"/>
              </w:rPr>
              <w:t>€</w:t>
            </w:r>
            <w:r w:rsidRPr="00044D8C">
              <w:rPr>
                <w:lang w:val="fi-FI"/>
              </w:rPr>
              <w:t xml:space="preserve"> / tunti</w:t>
            </w:r>
          </w:p>
        </w:tc>
      </w:tr>
      <w:tr w:rsidR="00AA50C6" w14:paraId="23C32224" w14:textId="77777777" w:rsidTr="0085515C">
        <w:trPr>
          <w:cantSplit/>
        </w:trPr>
        <w:tc>
          <w:tcPr>
            <w:tcW w:w="10320" w:type="dxa"/>
            <w:gridSpan w:val="10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35F06" w14:textId="77777777" w:rsidR="00AA50C6" w:rsidRPr="0067015F" w:rsidRDefault="00AA50C6" w:rsidP="006D030D">
            <w:pPr>
              <w:pStyle w:val="Ohjeteksit"/>
              <w:tabs>
                <w:tab w:val="left" w:pos="8227"/>
              </w:tabs>
              <w:spacing w:after="120" w:line="240" w:lineRule="auto"/>
              <w:rPr>
                <w:b/>
                <w:lang w:val="fi-FI"/>
              </w:rPr>
            </w:pPr>
            <w:r w:rsidRPr="0067015F">
              <w:rPr>
                <w:b/>
                <w:lang w:val="fi-FI"/>
              </w:rPr>
              <w:t>3. Rekisteristä poistaminen ja</w:t>
            </w:r>
            <w:r>
              <w:rPr>
                <w:b/>
                <w:lang w:val="fi-FI"/>
              </w:rPr>
              <w:t xml:space="preserve"> epääminen</w:t>
            </w:r>
          </w:p>
          <w:tbl>
            <w:tblPr>
              <w:tblStyle w:val="TaulukkoRuudukko"/>
              <w:tblW w:w="167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9"/>
              <w:gridCol w:w="8359"/>
            </w:tblGrid>
            <w:tr w:rsidR="00AA50C6" w:rsidRPr="00005BB2" w14:paraId="7BC5BFEF" w14:textId="77777777" w:rsidTr="00966FA6">
              <w:tc>
                <w:tcPr>
                  <w:tcW w:w="8359" w:type="dxa"/>
                </w:tcPr>
                <w:p w14:paraId="59B12FC3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 w:rsidRPr="00005BB2">
                    <w:rPr>
                      <w:lang w:val="fi-FI"/>
                    </w:rPr>
                    <w:t xml:space="preserve">a) mikäli organisaatio tai siihen kuuluva toimipaikka poistetaan väliaikaisesti rekisteristä </w:t>
                  </w:r>
                  <w:r>
                    <w:rPr>
                      <w:lang w:val="fi-FI"/>
                    </w:rPr>
                    <w:t>o</w:t>
                  </w:r>
                  <w:r w:rsidRPr="00005BB2">
                    <w:rPr>
                      <w:lang w:val="fi-FI"/>
                    </w:rPr>
                    <w:t>rganisaatioiden vapaaehtoisesta osallistumisesta yhteisön ympäristöasioiden hallinta- ja auditointijärjestelmään (EMAS-järjestelmä) annetun Euroopan parlamentin ja neuvoston asetuksen (EY) N:o 1221/2009 15 artiklan 4 kohdan nojalla, siitä perittävä maksu on (8 tuntia)</w:t>
                  </w:r>
                </w:p>
                <w:p w14:paraId="7D8229B9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- rekisteristä poistamista koskevien toimien vaatiman työmäärän ylittäessä kohdassa a) </w:t>
                  </w:r>
                </w:p>
                <w:p w14:paraId="05878EE7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mainitun työmäärän, peritään ylittäviltä tunneilta</w:t>
                  </w:r>
                </w:p>
              </w:tc>
              <w:tc>
                <w:tcPr>
                  <w:tcW w:w="8359" w:type="dxa"/>
                </w:tcPr>
                <w:p w14:paraId="3C81EE96" w14:textId="1690A78F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6</w:t>
                  </w:r>
                  <w:r w:rsidR="00EE73B8">
                    <w:rPr>
                      <w:lang w:val="fi-FI"/>
                    </w:rPr>
                    <w:t>88</w:t>
                  </w:r>
                  <w:r>
                    <w:rPr>
                      <w:lang w:val="fi-FI"/>
                    </w:rPr>
                    <w:t xml:space="preserve"> €</w:t>
                  </w:r>
                </w:p>
                <w:p w14:paraId="5FAAD2F2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376B81AE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325ABC0A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5DEC9E94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598C7087" w14:textId="22D44872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  8</w:t>
                  </w:r>
                  <w:r w:rsidR="00EE73B8">
                    <w:rPr>
                      <w:lang w:val="fi-FI"/>
                    </w:rPr>
                    <w:t>6</w:t>
                  </w:r>
                  <w:r>
                    <w:rPr>
                      <w:lang w:val="fi-FI"/>
                    </w:rPr>
                    <w:t xml:space="preserve"> €</w:t>
                  </w:r>
                </w:p>
              </w:tc>
            </w:tr>
            <w:tr w:rsidR="00AA50C6" w:rsidRPr="00005BB2" w14:paraId="3835AFCE" w14:textId="77777777" w:rsidTr="00966FA6">
              <w:tc>
                <w:tcPr>
                  <w:tcW w:w="8359" w:type="dxa"/>
                </w:tcPr>
                <w:p w14:paraId="6C612C4E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b) </w:t>
                  </w:r>
                  <w:r w:rsidRPr="009A060C">
                    <w:rPr>
                      <w:lang w:val="fi-FI"/>
                    </w:rPr>
                    <w:t>mikäli organisaatio tai siihen kuuluva toimipaikka poistetaan rekisteristä väliaikaisesti tai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pysyvästi edellisessä kohdassa mainitun asetuksen muun kuin 15 artiklan 4 kohdan nojalla,</w:t>
                  </w:r>
                  <w:r>
                    <w:rPr>
                      <w:lang w:val="fi-FI"/>
                    </w:rPr>
                    <w:t xml:space="preserve"> siitä perittävä maksu on (8 tuntia)</w:t>
                  </w:r>
                </w:p>
                <w:p w14:paraId="66EDAF89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- rekisteristä poistamista koskevien toimien vaatiman työmäärän ylittäessä kohdassa b) </w:t>
                  </w:r>
                </w:p>
                <w:p w14:paraId="4773F6B5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mainitun työmäärän, peritään ylittäviltä tunneilta</w:t>
                  </w:r>
                </w:p>
                <w:p w14:paraId="46CC52B9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- </w:t>
                  </w:r>
                  <w:r w:rsidRPr="009A060C">
                    <w:rPr>
                      <w:lang w:val="fi-FI"/>
                    </w:rPr>
                    <w:t>maksua ei kuitenkaan peritä, jos rekisteröinnin väliaikainen poistaminen perustuu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asetuksen 15 artiklan 2 kohtaan.</w:t>
                  </w:r>
                </w:p>
              </w:tc>
              <w:tc>
                <w:tcPr>
                  <w:tcW w:w="8359" w:type="dxa"/>
                </w:tcPr>
                <w:p w14:paraId="278E5C4C" w14:textId="206CCDA9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6</w:t>
                  </w:r>
                  <w:r w:rsidR="00EE73B8">
                    <w:rPr>
                      <w:lang w:val="fi-FI"/>
                    </w:rPr>
                    <w:t>88</w:t>
                  </w:r>
                  <w:r>
                    <w:rPr>
                      <w:lang w:val="fi-FI"/>
                    </w:rPr>
                    <w:t xml:space="preserve"> €</w:t>
                  </w:r>
                </w:p>
                <w:p w14:paraId="1B77A854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58815463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748F4ACE" w14:textId="59FB906C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  8</w:t>
                  </w:r>
                  <w:r w:rsidR="00EE73B8">
                    <w:rPr>
                      <w:lang w:val="fi-FI"/>
                    </w:rPr>
                    <w:t>6</w:t>
                  </w:r>
                  <w:r>
                    <w:rPr>
                      <w:lang w:val="fi-FI"/>
                    </w:rPr>
                    <w:t xml:space="preserve"> €</w:t>
                  </w:r>
                </w:p>
              </w:tc>
            </w:tr>
            <w:tr w:rsidR="00AA50C6" w:rsidRPr="00005BB2" w14:paraId="78FE2C0C" w14:textId="77777777" w:rsidTr="00966FA6">
              <w:tc>
                <w:tcPr>
                  <w:tcW w:w="8359" w:type="dxa"/>
                </w:tcPr>
                <w:p w14:paraId="7EA64C1F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c) </w:t>
                  </w:r>
                  <w:r w:rsidRPr="009A060C">
                    <w:rPr>
                      <w:lang w:val="fi-FI"/>
                    </w:rPr>
                    <w:t>Mikäli rekisteröinnin epääminen perustuu asetuksen 13 artiklan 5 kohtaan, maksua ei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rekisteröintihakemuksen käsittelystä peritä. Mikäli rekisteröinnin epääminen perustuu asetuksen13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artiklan muuhun kohtaan, peritään vastaava maksu kuin rekisteröintihakemuksen käsittelystä.</w:t>
                  </w:r>
                </w:p>
              </w:tc>
              <w:tc>
                <w:tcPr>
                  <w:tcW w:w="8359" w:type="dxa"/>
                </w:tcPr>
                <w:p w14:paraId="4CC33CBE" w14:textId="77777777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</w:tc>
            </w:tr>
            <w:tr w:rsidR="00AA50C6" w:rsidRPr="00005BB2" w14:paraId="4BE46158" w14:textId="77777777" w:rsidTr="00966FA6">
              <w:tc>
                <w:tcPr>
                  <w:tcW w:w="8359" w:type="dxa"/>
                </w:tcPr>
                <w:p w14:paraId="49ECBF32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d) </w:t>
                  </w:r>
                  <w:r w:rsidRPr="009A060C">
                    <w:rPr>
                      <w:lang w:val="fi-FI"/>
                    </w:rPr>
                    <w:t>Maksua ei peritä väliaikaisen rekisteristä poistamisen peruuttamisesta.</w:t>
                  </w:r>
                </w:p>
              </w:tc>
              <w:tc>
                <w:tcPr>
                  <w:tcW w:w="8359" w:type="dxa"/>
                </w:tcPr>
                <w:p w14:paraId="1A6FBE4D" w14:textId="77777777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</w:tc>
            </w:tr>
            <w:tr w:rsidR="00AA50C6" w:rsidRPr="00005BB2" w14:paraId="460E65C0" w14:textId="77777777" w:rsidTr="00966FA6">
              <w:tc>
                <w:tcPr>
                  <w:tcW w:w="8359" w:type="dxa"/>
                </w:tcPr>
                <w:p w14:paraId="137750DA" w14:textId="77777777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e) </w:t>
                  </w:r>
                  <w:r w:rsidRPr="009A060C">
                    <w:rPr>
                      <w:lang w:val="fi-FI"/>
                    </w:rPr>
                    <w:t>Mikäli organisaatio tai siihen kuuluva toimipaikka poistetaan rekisteristä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sen omasta pyynnöstä,</w:t>
                  </w:r>
                  <w:r>
                    <w:rPr>
                      <w:lang w:val="fi-FI"/>
                    </w:rPr>
                    <w:t xml:space="preserve"> siitä perittävä maksu on (1,5 tuntia)</w:t>
                  </w:r>
                </w:p>
              </w:tc>
              <w:tc>
                <w:tcPr>
                  <w:tcW w:w="8359" w:type="dxa"/>
                </w:tcPr>
                <w:p w14:paraId="6365738A" w14:textId="1591EAE3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12</w:t>
                  </w:r>
                  <w:r w:rsidR="00EE73B8">
                    <w:rPr>
                      <w:lang w:val="fi-FI"/>
                    </w:rPr>
                    <w:t>9</w:t>
                  </w:r>
                  <w:r>
                    <w:rPr>
                      <w:lang w:val="fi-FI"/>
                    </w:rPr>
                    <w:t xml:space="preserve"> €</w:t>
                  </w:r>
                </w:p>
              </w:tc>
            </w:tr>
          </w:tbl>
          <w:p w14:paraId="316250D1" w14:textId="77777777" w:rsidR="00AA50C6" w:rsidRPr="002C64D5" w:rsidRDefault="00AA50C6" w:rsidP="0085515C">
            <w:pPr>
              <w:pStyle w:val="Ohjeteksit"/>
              <w:tabs>
                <w:tab w:val="left" w:pos="8227"/>
              </w:tabs>
              <w:rPr>
                <w:lang w:val="fi-FI"/>
              </w:rPr>
            </w:pPr>
          </w:p>
        </w:tc>
      </w:tr>
    </w:tbl>
    <w:p w14:paraId="10018C1C" w14:textId="77777777" w:rsidR="00FF16C3" w:rsidRPr="006D030D" w:rsidRDefault="00FF16C3" w:rsidP="00FF16C3">
      <w:pPr>
        <w:rPr>
          <w:sz w:val="12"/>
          <w:szCs w:val="12"/>
        </w:rPr>
      </w:pPr>
    </w:p>
    <w:sectPr w:rsidR="00FF16C3" w:rsidRPr="006D030D" w:rsidSect="00870360">
      <w:footerReference w:type="default" r:id="rId11"/>
      <w:endnotePr>
        <w:numFmt w:val="decimal"/>
      </w:endnotePr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BBD6" w14:textId="77777777" w:rsidR="00B1560D" w:rsidRDefault="00B1560D" w:rsidP="002A3CAC">
      <w:r>
        <w:separator/>
      </w:r>
    </w:p>
  </w:endnote>
  <w:endnote w:type="continuationSeparator" w:id="0">
    <w:p w14:paraId="1338F221" w14:textId="77777777" w:rsidR="00B1560D" w:rsidRDefault="00B1560D" w:rsidP="002A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9D10" w14:textId="30CC493C" w:rsidR="00A30B51" w:rsidRPr="00A30B51" w:rsidRDefault="00A30B51" w:rsidP="00A30B51">
    <w:pPr>
      <w:overflowPunct w:val="0"/>
      <w:autoSpaceDE w:val="0"/>
      <w:autoSpaceDN w:val="0"/>
      <w:adjustRightInd w:val="0"/>
      <w:ind w:right="360"/>
      <w:textAlignment w:val="baseline"/>
      <w:rPr>
        <w:rFonts w:ascii="Arial" w:hAnsi="Arial"/>
        <w:sz w:val="18"/>
        <w:szCs w:val="20"/>
      </w:rPr>
    </w:pPr>
    <w:r w:rsidRPr="00A30B51">
      <w:rPr>
        <w:rFonts w:ascii="Arial" w:hAnsi="Arial"/>
        <w:sz w:val="18"/>
        <w:szCs w:val="20"/>
      </w:rPr>
      <w:t>Suomen ympäristökeskus (S</w:t>
    </w:r>
    <w:r w:rsidR="00D63D1E">
      <w:rPr>
        <w:rFonts w:ascii="Arial" w:hAnsi="Arial"/>
        <w:sz w:val="18"/>
        <w:szCs w:val="20"/>
      </w:rPr>
      <w:t>yke</w:t>
    </w:r>
    <w:r w:rsidRPr="00A30B51">
      <w:rPr>
        <w:rFonts w:ascii="Arial" w:hAnsi="Arial"/>
        <w:sz w:val="18"/>
        <w:szCs w:val="20"/>
      </w:rPr>
      <w:t>)</w:t>
    </w:r>
  </w:p>
  <w:p w14:paraId="472449ED" w14:textId="5A3C011A" w:rsidR="00A30B51" w:rsidRPr="00A30B51" w:rsidRDefault="00D63D1E" w:rsidP="00A30B51">
    <w:pPr>
      <w:overflowPunct w:val="0"/>
      <w:autoSpaceDE w:val="0"/>
      <w:autoSpaceDN w:val="0"/>
      <w:adjustRightInd w:val="0"/>
      <w:textAlignment w:val="baseline"/>
      <w:rPr>
        <w:rFonts w:ascii="Arial" w:hAnsi="Arial"/>
        <w:sz w:val="16"/>
        <w:szCs w:val="20"/>
      </w:rPr>
    </w:pPr>
    <w:r>
      <w:rPr>
        <w:rFonts w:ascii="Arial" w:hAnsi="Arial"/>
        <w:sz w:val="18"/>
        <w:szCs w:val="20"/>
      </w:rPr>
      <w:t>Latokartanonkaari 11, 00790 Helsinki</w:t>
    </w:r>
  </w:p>
  <w:p w14:paraId="5634DE24" w14:textId="77777777" w:rsidR="00A30B51" w:rsidRPr="00A30B51" w:rsidRDefault="00A30B51" w:rsidP="00A30B51">
    <w:pPr>
      <w:overflowPunct w:val="0"/>
      <w:autoSpaceDE w:val="0"/>
      <w:autoSpaceDN w:val="0"/>
      <w:adjustRightInd w:val="0"/>
      <w:textAlignment w:val="baseline"/>
      <w:rPr>
        <w:rFonts w:ascii="Arial" w:hAnsi="Arial"/>
        <w:sz w:val="16"/>
        <w:szCs w:val="20"/>
      </w:rPr>
    </w:pPr>
    <w:r w:rsidRPr="00A30B51">
      <w:rPr>
        <w:rFonts w:ascii="Arial" w:hAnsi="Arial"/>
        <w:sz w:val="16"/>
        <w:szCs w:val="20"/>
      </w:rPr>
      <w:t>-----</w:t>
    </w:r>
  </w:p>
  <w:p w14:paraId="453AEB23" w14:textId="0626E37F" w:rsidR="00870360" w:rsidRDefault="00A30B51" w:rsidP="00870360">
    <w:pPr>
      <w:pStyle w:val="Alatunniste"/>
      <w:tabs>
        <w:tab w:val="clear" w:pos="9638"/>
        <w:tab w:val="left" w:pos="9923"/>
      </w:tabs>
    </w:pPr>
    <w:r w:rsidRPr="00A30B51">
      <w:rPr>
        <w:rFonts w:ascii="Arial" w:hAnsi="Arial"/>
        <w:sz w:val="12"/>
        <w:szCs w:val="20"/>
      </w:rPr>
      <w:t>6302</w:t>
    </w:r>
    <w:r>
      <w:rPr>
        <w:rFonts w:ascii="Arial" w:hAnsi="Arial"/>
        <w:sz w:val="12"/>
        <w:szCs w:val="20"/>
      </w:rPr>
      <w:t>a</w:t>
    </w:r>
    <w:r w:rsidR="001826E0">
      <w:rPr>
        <w:rFonts w:ascii="Arial" w:hAnsi="Arial"/>
        <w:sz w:val="12"/>
        <w:szCs w:val="20"/>
      </w:rPr>
      <w:t xml:space="preserve"> /</w:t>
    </w:r>
    <w:r w:rsidR="00B9064C">
      <w:rPr>
        <w:rFonts w:ascii="Arial" w:hAnsi="Arial"/>
        <w:sz w:val="12"/>
        <w:szCs w:val="20"/>
      </w:rPr>
      <w:t>10</w:t>
    </w:r>
    <w:r w:rsidRPr="00A30B51">
      <w:rPr>
        <w:rFonts w:ascii="Arial" w:hAnsi="Arial"/>
        <w:sz w:val="12"/>
        <w:szCs w:val="20"/>
      </w:rPr>
      <w:t>.20</w:t>
    </w:r>
    <w:r w:rsidR="00D63D1E">
      <w:rPr>
        <w:rFonts w:ascii="Arial" w:hAnsi="Arial"/>
        <w:sz w:val="12"/>
        <w:szCs w:val="20"/>
      </w:rPr>
      <w:t>2</w:t>
    </w:r>
    <w:r w:rsidR="00B9064C">
      <w:rPr>
        <w:rFonts w:ascii="Arial" w:hAnsi="Arial"/>
        <w:sz w:val="12"/>
        <w:szCs w:val="20"/>
      </w:rPr>
      <w:t>4</w:t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 w:rsidRPr="00870360">
      <w:t xml:space="preserve"> </w:t>
    </w:r>
    <w:sdt>
      <w:sdtPr>
        <w:id w:val="16952645"/>
        <w:docPartObj>
          <w:docPartGallery w:val="Page Numbers (Bottom of Page)"/>
          <w:docPartUnique/>
        </w:docPartObj>
      </w:sdtPr>
      <w:sdtEndPr/>
      <w:sdtContent>
        <w:r w:rsidR="008F2647">
          <w:fldChar w:fldCharType="begin"/>
        </w:r>
        <w:r w:rsidR="008F2647">
          <w:instrText xml:space="preserve"> PAGE   \* MERGEFORMAT </w:instrText>
        </w:r>
        <w:r w:rsidR="008F2647">
          <w:fldChar w:fldCharType="separate"/>
        </w:r>
        <w:r w:rsidR="000F3B7F">
          <w:rPr>
            <w:noProof/>
          </w:rPr>
          <w:t>3</w:t>
        </w:r>
        <w:r w:rsidR="008F264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3D84" w14:textId="77777777" w:rsidR="00B1560D" w:rsidRDefault="00B1560D" w:rsidP="002A3CAC">
      <w:r>
        <w:separator/>
      </w:r>
    </w:p>
  </w:footnote>
  <w:footnote w:type="continuationSeparator" w:id="0">
    <w:p w14:paraId="198E6991" w14:textId="77777777" w:rsidR="00B1560D" w:rsidRDefault="00B1560D" w:rsidP="002A3CAC">
      <w:r>
        <w:continuationSeparator/>
      </w:r>
    </w:p>
  </w:footnote>
  <w:footnote w:id="1">
    <w:p w14:paraId="769A4D05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Rekisteröityyn organisaatioon kuuluvien toimipaikkojen tai erillisten yhtiöiden tiedot ilmoitetaan omilla lomakkeilla.</w:t>
      </w:r>
    </w:p>
  </w:footnote>
  <w:footnote w:id="2">
    <w:p w14:paraId="1889A192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Lomake täytetään niiltä osin, kuin tiedot poikkeavat rekisteröidyn organisaation tiedoista.</w:t>
      </w:r>
    </w:p>
  </w:footnote>
  <w:footnote w:id="3">
    <w:p w14:paraId="73080F1D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Ympäristöselonteko tulee </w:t>
      </w:r>
      <w:proofErr w:type="spellStart"/>
      <w:r>
        <w:t>vahvistuttaa</w:t>
      </w:r>
      <w:proofErr w:type="spellEnd"/>
      <w:r>
        <w:t xml:space="preserve"> enintään 36 kk välein. (EMAS-asetuksen 6 ja 19 artiklat)</w:t>
      </w:r>
    </w:p>
  </w:footnote>
  <w:footnote w:id="4">
    <w:p w14:paraId="1738CAC4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Ympäristöselonteon vuosipäivitys tulee </w:t>
      </w:r>
      <w:proofErr w:type="spellStart"/>
      <w:r>
        <w:t>vahvistuttaa</w:t>
      </w:r>
      <w:proofErr w:type="spellEnd"/>
      <w:r>
        <w:t xml:space="preserve"> enintään 12 kk välein. (EMAS-asetuksen 6 ja 19 artiklat) </w:t>
      </w:r>
    </w:p>
  </w:footnote>
  <w:footnote w:id="5">
    <w:p w14:paraId="78C78529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Organisaation tulee ilmoittaa sellaisista merkittävistä muutoksista, joilla on tai voi olla vaikutusta organisaation EMAS-rekisteröintiin. Tällaisia muutoksia ovat esimerkiksi organisaation toimipaikkojen lukumäärässä, toimintojen laajuudessa, omistussuhteissa tai organisaation hallinnassa olevissa alueissa tapahtuneet muutokset. (EMAS-asetuksen 8 artikla)</w:t>
      </w:r>
    </w:p>
    <w:p w14:paraId="194C6C6F" w14:textId="77777777" w:rsidR="006D030D" w:rsidRDefault="006D030D" w:rsidP="00465039">
      <w:pPr>
        <w:pStyle w:val="Alaviitteenteksti"/>
        <w:spacing w:after="60"/>
      </w:pPr>
    </w:p>
    <w:p w14:paraId="23E89F97" w14:textId="77777777" w:rsidR="006D030D" w:rsidRDefault="006D030D" w:rsidP="00465039">
      <w:pPr>
        <w:pStyle w:val="Alaviitteenteksti"/>
        <w:spacing w:after="60"/>
      </w:pPr>
    </w:p>
    <w:p w14:paraId="2E3F1F5A" w14:textId="77777777" w:rsidR="006D030D" w:rsidRDefault="006D030D" w:rsidP="00465039">
      <w:pPr>
        <w:pStyle w:val="Alaviitteenteksti"/>
        <w:spacing w:after="6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C3"/>
    <w:rsid w:val="00000964"/>
    <w:rsid w:val="00013EF9"/>
    <w:rsid w:val="00057765"/>
    <w:rsid w:val="000B3545"/>
    <w:rsid w:val="000F3B7F"/>
    <w:rsid w:val="001058FA"/>
    <w:rsid w:val="00150742"/>
    <w:rsid w:val="00173B11"/>
    <w:rsid w:val="00181DF7"/>
    <w:rsid w:val="001826E0"/>
    <w:rsid w:val="001A0E90"/>
    <w:rsid w:val="001C0D5A"/>
    <w:rsid w:val="001D08E4"/>
    <w:rsid w:val="001D0EF6"/>
    <w:rsid w:val="001F3FAE"/>
    <w:rsid w:val="00290562"/>
    <w:rsid w:val="002A3CAC"/>
    <w:rsid w:val="00346307"/>
    <w:rsid w:val="003700CD"/>
    <w:rsid w:val="003906F6"/>
    <w:rsid w:val="003E6588"/>
    <w:rsid w:val="00426B1B"/>
    <w:rsid w:val="0046400B"/>
    <w:rsid w:val="00465039"/>
    <w:rsid w:val="004704F9"/>
    <w:rsid w:val="004A3EBA"/>
    <w:rsid w:val="004F4938"/>
    <w:rsid w:val="005C1D2E"/>
    <w:rsid w:val="006255E0"/>
    <w:rsid w:val="006B54E7"/>
    <w:rsid w:val="006D030D"/>
    <w:rsid w:val="00706820"/>
    <w:rsid w:val="00714902"/>
    <w:rsid w:val="007438F2"/>
    <w:rsid w:val="00743D0A"/>
    <w:rsid w:val="00780FCD"/>
    <w:rsid w:val="00796C6D"/>
    <w:rsid w:val="007A00A9"/>
    <w:rsid w:val="007C7D14"/>
    <w:rsid w:val="007D38D4"/>
    <w:rsid w:val="00816316"/>
    <w:rsid w:val="00817AD7"/>
    <w:rsid w:val="00824683"/>
    <w:rsid w:val="00840D2C"/>
    <w:rsid w:val="008458B6"/>
    <w:rsid w:val="00870360"/>
    <w:rsid w:val="008B0BBE"/>
    <w:rsid w:val="008D71D7"/>
    <w:rsid w:val="008E41A8"/>
    <w:rsid w:val="008F2647"/>
    <w:rsid w:val="008F384B"/>
    <w:rsid w:val="008F597C"/>
    <w:rsid w:val="009016A0"/>
    <w:rsid w:val="00903D03"/>
    <w:rsid w:val="00965133"/>
    <w:rsid w:val="00966FA6"/>
    <w:rsid w:val="00984D8D"/>
    <w:rsid w:val="009C754F"/>
    <w:rsid w:val="00A01EE4"/>
    <w:rsid w:val="00A30B51"/>
    <w:rsid w:val="00A3381B"/>
    <w:rsid w:val="00A5076F"/>
    <w:rsid w:val="00A73F25"/>
    <w:rsid w:val="00A81AD5"/>
    <w:rsid w:val="00AA1531"/>
    <w:rsid w:val="00AA50C6"/>
    <w:rsid w:val="00AC6778"/>
    <w:rsid w:val="00B009E4"/>
    <w:rsid w:val="00B06077"/>
    <w:rsid w:val="00B1560D"/>
    <w:rsid w:val="00B60503"/>
    <w:rsid w:val="00B9064C"/>
    <w:rsid w:val="00BC6488"/>
    <w:rsid w:val="00BE0565"/>
    <w:rsid w:val="00C403C8"/>
    <w:rsid w:val="00C53865"/>
    <w:rsid w:val="00C711D3"/>
    <w:rsid w:val="00CA589E"/>
    <w:rsid w:val="00CB11A4"/>
    <w:rsid w:val="00CE74D3"/>
    <w:rsid w:val="00D07E84"/>
    <w:rsid w:val="00D51F03"/>
    <w:rsid w:val="00D533FA"/>
    <w:rsid w:val="00D63D1E"/>
    <w:rsid w:val="00D67318"/>
    <w:rsid w:val="00D85564"/>
    <w:rsid w:val="00D869DC"/>
    <w:rsid w:val="00DE6636"/>
    <w:rsid w:val="00DF7B5E"/>
    <w:rsid w:val="00E17D29"/>
    <w:rsid w:val="00E80CF8"/>
    <w:rsid w:val="00E84B7C"/>
    <w:rsid w:val="00EE210F"/>
    <w:rsid w:val="00EE34E2"/>
    <w:rsid w:val="00EE73B8"/>
    <w:rsid w:val="00F23C26"/>
    <w:rsid w:val="00F41930"/>
    <w:rsid w:val="00F94542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979DF5"/>
  <w15:docId w15:val="{6B68D256-1E5F-4B67-A469-4B288F17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513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rsid w:val="002A3CA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2A3CAC"/>
    <w:rPr>
      <w:rFonts w:ascii="Times New Roman" w:hAnsi="Times New Roman" w:cs="Times New Roman"/>
      <w:sz w:val="20"/>
      <w:szCs w:val="20"/>
    </w:rPr>
  </w:style>
  <w:style w:type="character" w:styleId="Loppuviitteenviite">
    <w:name w:val="endnote reference"/>
    <w:basedOn w:val="Kappaleenoletusfontti"/>
    <w:rsid w:val="002A3CAC"/>
    <w:rPr>
      <w:vertAlign w:val="superscript"/>
    </w:rPr>
  </w:style>
  <w:style w:type="paragraph" w:styleId="Yltunniste">
    <w:name w:val="header"/>
    <w:basedOn w:val="Normaali"/>
    <w:link w:val="YltunnisteChar"/>
    <w:unhideWhenUsed/>
    <w:rsid w:val="002A3C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A3CAC"/>
    <w:rPr>
      <w:rFonts w:ascii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2A3C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3CAC"/>
    <w:rPr>
      <w:rFonts w:ascii="Times New Roman" w:hAnsi="Times New Roman" w:cs="Times New Roman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2A3CAC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A3C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3CAC"/>
    <w:rPr>
      <w:rFonts w:ascii="Tahoma" w:hAnsi="Tahoma" w:cs="Tahoma"/>
      <w:sz w:val="16"/>
      <w:szCs w:val="16"/>
    </w:rPr>
  </w:style>
  <w:style w:type="paragraph" w:customStyle="1" w:styleId="Ohjeteksit">
    <w:name w:val="Ohjeteksit"/>
    <w:rsid w:val="008F384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8F384B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8F384B"/>
    <w:rPr>
      <w:rFonts w:ascii="Times New Roman" w:hAnsi="Times New Roman" w:cs="Times New Roman"/>
      <w:sz w:val="24"/>
      <w:szCs w:val="24"/>
    </w:rPr>
  </w:style>
  <w:style w:type="paragraph" w:customStyle="1" w:styleId="oma1">
    <w:name w:val="oma1"/>
    <w:basedOn w:val="Normaali"/>
    <w:rsid w:val="008F384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sz w:val="16"/>
      <w:szCs w:val="20"/>
    </w:rPr>
  </w:style>
  <w:style w:type="paragraph" w:customStyle="1" w:styleId="Ohjetekstipieni">
    <w:name w:val="Ohjeteksti_pieni"/>
    <w:basedOn w:val="Normaali"/>
    <w:link w:val="OhjetekstipieniChar"/>
    <w:rsid w:val="009C754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</w:rPr>
  </w:style>
  <w:style w:type="paragraph" w:customStyle="1" w:styleId="Tyttteksti2">
    <w:name w:val="Täyttöteksti2"/>
    <w:basedOn w:val="Normaali"/>
    <w:rsid w:val="009C754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OhjetekstipieniChar">
    <w:name w:val="Ohjeteksti_pieni Char"/>
    <w:basedOn w:val="Kappaleenoletusfontti"/>
    <w:link w:val="Ohjetekstipieni"/>
    <w:rsid w:val="009C754F"/>
    <w:rPr>
      <w:rFonts w:ascii="Arial" w:hAnsi="Arial" w:cs="Times New Roman"/>
      <w:sz w:val="16"/>
      <w:szCs w:val="20"/>
    </w:rPr>
  </w:style>
  <w:style w:type="character" w:styleId="Voimakas">
    <w:name w:val="Strong"/>
    <w:basedOn w:val="Kappaleenoletusfontti"/>
    <w:uiPriority w:val="22"/>
    <w:qFormat/>
    <w:rsid w:val="009C754F"/>
    <w:rPr>
      <w:b/>
      <w:bCs/>
    </w:rPr>
  </w:style>
  <w:style w:type="table" w:styleId="TaulukkoRuudukko">
    <w:name w:val="Table Grid"/>
    <w:basedOn w:val="Normaalitaulukko"/>
    <w:rsid w:val="00AA50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D030D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D030D"/>
    <w:rPr>
      <w:rFonts w:ascii="Times New Roman" w:hAnsi="Times New Roman" w:cs="Times New Roman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D030D"/>
    <w:rPr>
      <w:vertAlign w:val="superscript"/>
    </w:rPr>
  </w:style>
  <w:style w:type="character" w:styleId="Hyperlinkki">
    <w:name w:val="Hyperlink"/>
    <w:basedOn w:val="Kappaleenoletusfontti"/>
    <w:uiPriority w:val="99"/>
    <w:unhideWhenUsed/>
    <w:rsid w:val="00D63D1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3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syke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c.europa.eu/environment/emas/index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mparisto.fi/ema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4AC61-44B3-4DC6-9F1F-FC4C4E90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971</Words>
  <Characters>7868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suoheimo</dc:creator>
  <cp:lastModifiedBy>Suoheimo Pirke</cp:lastModifiedBy>
  <cp:revision>3</cp:revision>
  <cp:lastPrinted>2012-01-23T12:59:00Z</cp:lastPrinted>
  <dcterms:created xsi:type="dcterms:W3CDTF">2024-10-08T07:04:00Z</dcterms:created>
  <dcterms:modified xsi:type="dcterms:W3CDTF">2024-10-08T07:06:00Z</dcterms:modified>
</cp:coreProperties>
</file>