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A8E4" w14:textId="77777777" w:rsidR="008F384B" w:rsidRDefault="008F384B"/>
    <w:tbl>
      <w:tblPr>
        <w:tblW w:w="1032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43"/>
        <w:gridCol w:w="1417"/>
        <w:gridCol w:w="1276"/>
        <w:gridCol w:w="86"/>
        <w:gridCol w:w="906"/>
        <w:gridCol w:w="142"/>
        <w:gridCol w:w="2750"/>
      </w:tblGrid>
      <w:tr w:rsidR="008F384B" w14:paraId="0212B857" w14:textId="77777777" w:rsidTr="008F384B">
        <w:trPr>
          <w:cantSplit/>
          <w:trHeight w:val="560"/>
        </w:trPr>
        <w:tc>
          <w:tcPr>
            <w:tcW w:w="5160" w:type="dxa"/>
            <w:gridSpan w:val="2"/>
            <w:vMerge w:val="restart"/>
          </w:tcPr>
          <w:p w14:paraId="6AB6070C" w14:textId="7AADD4DE" w:rsidR="008F384B" w:rsidRDefault="00D63D1E" w:rsidP="008F384B">
            <w:pPr>
              <w:pStyle w:val="Ohjeteksit"/>
              <w:rPr>
                <w:lang w:val="fi-FI"/>
              </w:rPr>
            </w:pPr>
            <w:r>
              <w:rPr>
                <w:noProof/>
              </w:rPr>
              <w:drawing>
                <wp:inline distT="0" distB="0" distL="0" distR="0" wp14:anchorId="7E582B7E" wp14:editId="1FF0F9DA">
                  <wp:extent cx="2609850" cy="1076325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0" w:type="dxa"/>
            <w:gridSpan w:val="5"/>
            <w:vAlign w:val="center"/>
          </w:tcPr>
          <w:p w14:paraId="6439377E" w14:textId="77777777" w:rsidR="008F384B" w:rsidRPr="00A84FB4" w:rsidRDefault="008F384B" w:rsidP="00150742">
            <w:pPr>
              <w:pStyle w:val="oma1"/>
              <w:spacing w:after="0"/>
              <w:rPr>
                <w:sz w:val="20"/>
              </w:rPr>
            </w:pPr>
            <w:r w:rsidRPr="00E84B7C">
              <w:rPr>
                <w:b/>
                <w:sz w:val="20"/>
              </w:rPr>
              <w:t>Liite</w:t>
            </w:r>
            <w:r w:rsidR="00B009E4">
              <w:rPr>
                <w:b/>
                <w:sz w:val="20"/>
              </w:rPr>
              <w:t xml:space="preserve"> </w:t>
            </w:r>
            <w:r w:rsidRPr="00E84B7C">
              <w:rPr>
                <w:b/>
                <w:sz w:val="20"/>
              </w:rPr>
              <w:t>EMAS-rekisteröinnin uusimista koskevaan ilmoitukseen</w:t>
            </w:r>
            <w:r w:rsidR="006D030D">
              <w:rPr>
                <w:rStyle w:val="Alaviitteenviite"/>
                <w:b/>
                <w:sz w:val="20"/>
              </w:rPr>
              <w:footnoteReference w:id="1"/>
            </w:r>
            <w:r w:rsidR="006D030D">
              <w:t xml:space="preserve"> </w:t>
            </w:r>
            <w:r>
              <w:t xml:space="preserve">(Rekisteröityyn </w:t>
            </w:r>
            <w:r w:rsidRPr="008F384B">
              <w:t>organisaatioon kuuluu useita toimipaikkoja</w:t>
            </w:r>
            <w:r w:rsidR="00E84B7C">
              <w:t xml:space="preserve"> tai erillisiä yhtiöitä</w:t>
            </w:r>
            <w:r w:rsidRPr="008F384B">
              <w:t>)</w:t>
            </w:r>
          </w:p>
        </w:tc>
      </w:tr>
      <w:tr w:rsidR="008F384B" w14:paraId="42270F60" w14:textId="77777777" w:rsidTr="00840D2C">
        <w:trPr>
          <w:cantSplit/>
          <w:trHeight w:val="658"/>
        </w:trPr>
        <w:tc>
          <w:tcPr>
            <w:tcW w:w="5160" w:type="dxa"/>
            <w:gridSpan w:val="2"/>
            <w:vMerge/>
          </w:tcPr>
          <w:p w14:paraId="233693BC" w14:textId="77777777" w:rsidR="008F384B" w:rsidRDefault="008F384B" w:rsidP="008F384B">
            <w:pPr>
              <w:pStyle w:val="Ohjeteksit"/>
              <w:rPr>
                <w:lang w:val="fi-FI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FCE5AA1" w14:textId="77777777" w:rsidR="00AA1531" w:rsidRPr="00AA1531" w:rsidRDefault="00AA1531" w:rsidP="008F384B">
            <w:pPr>
              <w:pStyle w:val="Ohjeteksit"/>
              <w:rPr>
                <w:sz w:val="12"/>
                <w:szCs w:val="12"/>
                <w:lang w:val="fi-FI"/>
              </w:rPr>
            </w:pPr>
          </w:p>
          <w:p w14:paraId="2A77C056" w14:textId="77777777" w:rsidR="008F384B" w:rsidRPr="00FF140C" w:rsidRDefault="008F384B" w:rsidP="008F384B">
            <w:pPr>
              <w:pStyle w:val="Ohjeteksit"/>
              <w:rPr>
                <w:sz w:val="16"/>
                <w:lang w:val="fi-FI"/>
              </w:rPr>
            </w:pPr>
            <w:r>
              <w:rPr>
                <w:sz w:val="16"/>
              </w:rPr>
              <w:t>Dnro (viranomainen täyttää)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vAlign w:val="center"/>
          </w:tcPr>
          <w:p w14:paraId="4F1A61CF" w14:textId="77777777" w:rsidR="008F384B" w:rsidRPr="00AA1531" w:rsidRDefault="008F384B" w:rsidP="008F384B">
            <w:pPr>
              <w:pStyle w:val="Ohjeteksit"/>
              <w:rPr>
                <w:sz w:val="16"/>
                <w:u w:val="single"/>
                <w:lang w:val="fi-FI"/>
              </w:rPr>
            </w:pPr>
          </w:p>
        </w:tc>
      </w:tr>
      <w:tr w:rsidR="00796C6D" w14:paraId="1F327529" w14:textId="77777777" w:rsidTr="00840D2C">
        <w:trPr>
          <w:cantSplit/>
          <w:trHeight w:val="795"/>
        </w:trPr>
        <w:tc>
          <w:tcPr>
            <w:tcW w:w="5160" w:type="dxa"/>
            <w:gridSpan w:val="2"/>
            <w:vMerge/>
          </w:tcPr>
          <w:p w14:paraId="6F85B328" w14:textId="77777777" w:rsidR="00796C6D" w:rsidRDefault="00796C6D" w:rsidP="008F384B">
            <w:pPr>
              <w:pStyle w:val="Ohjeteksit"/>
              <w:rPr>
                <w:lang w:val="fi-FI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77370B33" w14:textId="77777777" w:rsidR="00796C6D" w:rsidRPr="00900D00" w:rsidRDefault="00796C6D" w:rsidP="00B1560D">
            <w:pPr>
              <w:pStyle w:val="Yltunniste"/>
              <w:ind w:right="85"/>
            </w:pPr>
            <w:r w:rsidRPr="00796C6D">
              <w:rPr>
                <w:rFonts w:ascii="Arial" w:hAnsi="Arial" w:cs="Arial"/>
                <w:b/>
                <w:sz w:val="20"/>
                <w:szCs w:val="20"/>
              </w:rPr>
              <w:t>EMAS-rekisterinumero</w:t>
            </w:r>
          </w:p>
        </w:tc>
        <w:tc>
          <w:tcPr>
            <w:tcW w:w="2750" w:type="dxa"/>
            <w:vAlign w:val="center"/>
          </w:tcPr>
          <w:p w14:paraId="15B5A588" w14:textId="77777777" w:rsidR="00796C6D" w:rsidRDefault="00796C6D" w:rsidP="0092793E">
            <w:pPr>
              <w:pStyle w:val="Yltunniste"/>
            </w:pPr>
          </w:p>
          <w:p w14:paraId="749C0B93" w14:textId="77777777" w:rsidR="00796C6D" w:rsidRDefault="00B1560D" w:rsidP="0092793E">
            <w:pPr>
              <w:pStyle w:val="Yltunniste"/>
              <w:rPr>
                <w:bCs/>
              </w:rPr>
            </w:pPr>
            <w:r>
              <w:rPr>
                <w:bCs/>
              </w:rPr>
              <w:t>F</w:t>
            </w:r>
            <w:r w:rsidR="00796C6D">
              <w:rPr>
                <w:bCs/>
              </w:rPr>
              <w:t>I-0000</w:t>
            </w:r>
            <w:bookmarkStart w:id="0" w:name="Text11"/>
            <w:r w:rsidR="007D38D4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796C6D">
              <w:rPr>
                <w:sz w:val="22"/>
                <w:szCs w:val="22"/>
              </w:rPr>
              <w:instrText xml:space="preserve"> FORMTEXT </w:instrText>
            </w:r>
            <w:r w:rsidR="007D38D4">
              <w:rPr>
                <w:sz w:val="22"/>
                <w:szCs w:val="22"/>
              </w:rPr>
            </w:r>
            <w:r w:rsidR="007D38D4">
              <w:rPr>
                <w:sz w:val="22"/>
                <w:szCs w:val="22"/>
              </w:rPr>
              <w:fldChar w:fldCharType="separate"/>
            </w:r>
            <w:r w:rsidR="00796C6D">
              <w:rPr>
                <w:noProof/>
                <w:sz w:val="22"/>
                <w:szCs w:val="22"/>
              </w:rPr>
              <w:t> </w:t>
            </w:r>
            <w:r w:rsidR="00796C6D">
              <w:rPr>
                <w:noProof/>
                <w:sz w:val="22"/>
                <w:szCs w:val="22"/>
              </w:rPr>
              <w:t> </w:t>
            </w:r>
            <w:r w:rsidR="007D38D4">
              <w:rPr>
                <w:sz w:val="22"/>
                <w:szCs w:val="22"/>
              </w:rPr>
              <w:fldChar w:fldCharType="end"/>
            </w:r>
            <w:bookmarkEnd w:id="0"/>
            <w:r w:rsidR="00796C6D">
              <w:rPr>
                <w:sz w:val="22"/>
                <w:szCs w:val="22"/>
              </w:rPr>
              <w:t xml:space="preserve"> </w:t>
            </w:r>
          </w:p>
          <w:p w14:paraId="2174F6F2" w14:textId="77777777" w:rsidR="00796C6D" w:rsidRPr="00CA75A6" w:rsidRDefault="00796C6D" w:rsidP="0092793E">
            <w:pPr>
              <w:pStyle w:val="Yltunniste"/>
              <w:rPr>
                <w:bCs/>
              </w:rPr>
            </w:pPr>
          </w:p>
        </w:tc>
      </w:tr>
      <w:tr w:rsidR="00796C6D" w14:paraId="11AED5AB" w14:textId="77777777" w:rsidTr="00B009E4">
        <w:trPr>
          <w:cantSplit/>
          <w:trHeight w:val="639"/>
        </w:trPr>
        <w:tc>
          <w:tcPr>
            <w:tcW w:w="10320" w:type="dxa"/>
            <w:gridSpan w:val="7"/>
          </w:tcPr>
          <w:p w14:paraId="6DC5782A" w14:textId="77777777" w:rsidR="00796C6D" w:rsidRDefault="00796C6D" w:rsidP="008F384B">
            <w:pPr>
              <w:pStyle w:val="Ohjeteksit"/>
              <w:spacing w:before="40" w:after="40"/>
              <w:rPr>
                <w:sz w:val="18"/>
                <w:lang w:val="fi-FI"/>
              </w:rPr>
            </w:pPr>
          </w:p>
          <w:p w14:paraId="4B9FCE08" w14:textId="77777777" w:rsidR="00796C6D" w:rsidRDefault="00796C6D" w:rsidP="008F384B">
            <w:pPr>
              <w:pStyle w:val="Ohjeteksit"/>
              <w:spacing w:before="40" w:after="40"/>
              <w:rPr>
                <w:sz w:val="18"/>
                <w:lang w:val="fi-FI"/>
              </w:rPr>
            </w:pPr>
            <w:r>
              <w:rPr>
                <w:sz w:val="18"/>
                <w:lang w:val="fi-FI"/>
              </w:rPr>
              <w:t>YMPÄRISTÖASIOIDEN HALLINTA- JA AUDITOINTIJÄRJESTELMÄ (EMAS)</w:t>
            </w:r>
          </w:p>
          <w:p w14:paraId="4CAFDC9A" w14:textId="77777777" w:rsidR="00796C6D" w:rsidRPr="00014DF9" w:rsidRDefault="00796C6D" w:rsidP="008F384B">
            <w:pPr>
              <w:pStyle w:val="Ohjeteksit"/>
              <w:rPr>
                <w:sz w:val="18"/>
                <w:lang w:val="fi-FI"/>
              </w:rPr>
            </w:pPr>
            <w:r>
              <w:rPr>
                <w:sz w:val="18"/>
                <w:lang w:val="fi-FI"/>
              </w:rPr>
              <w:t>Euroopan parlamentin ja neuvoston asetus (EY) n:o 1221/2009</w:t>
            </w:r>
          </w:p>
        </w:tc>
      </w:tr>
      <w:tr w:rsidR="00796C6D" w:rsidRPr="008F384B" w14:paraId="00024987" w14:textId="77777777" w:rsidTr="008F384B">
        <w:trPr>
          <w:cantSplit/>
          <w:trHeight w:val="795"/>
        </w:trPr>
        <w:tc>
          <w:tcPr>
            <w:tcW w:w="6522" w:type="dxa"/>
            <w:gridSpan w:val="4"/>
            <w:vAlign w:val="center"/>
          </w:tcPr>
          <w:p w14:paraId="7B47ACCD" w14:textId="77777777" w:rsidR="00796C6D" w:rsidRPr="008F384B" w:rsidRDefault="00796C6D" w:rsidP="008F384B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798" w:type="dxa"/>
            <w:gridSpan w:val="3"/>
            <w:vAlign w:val="center"/>
          </w:tcPr>
          <w:p w14:paraId="07BD30B5" w14:textId="77777777" w:rsidR="00796C6D" w:rsidRPr="008F384B" w:rsidRDefault="00796C6D" w:rsidP="008F384B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6D030D" w:rsidRPr="002A3CAC" w14:paraId="5D6A02A5" w14:textId="77777777" w:rsidTr="002A3CAC">
        <w:trPr>
          <w:cantSplit/>
          <w:trHeight w:val="340"/>
        </w:trPr>
        <w:tc>
          <w:tcPr>
            <w:tcW w:w="10320" w:type="dxa"/>
            <w:gridSpan w:val="7"/>
            <w:tcBorders>
              <w:bottom w:val="single" w:sz="8" w:space="0" w:color="auto"/>
            </w:tcBorders>
          </w:tcPr>
          <w:p w14:paraId="72CB753D" w14:textId="77777777" w:rsidR="00796C6D" w:rsidRDefault="00796C6D" w:rsidP="00426B1B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1.</w:t>
            </w:r>
            <w:r w:rsidRPr="002A3CAC"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/>
                <w:sz w:val="20"/>
                <w:szCs w:val="20"/>
              </w:rPr>
              <w:t>EMAS-</w:t>
            </w:r>
            <w:r w:rsidRPr="002A3CAC">
              <w:rPr>
                <w:rFonts w:ascii="Arial" w:hAnsi="Arial"/>
                <w:b/>
                <w:sz w:val="20"/>
                <w:szCs w:val="20"/>
              </w:rPr>
              <w:t>REKISTERÖI</w:t>
            </w:r>
            <w:r>
              <w:rPr>
                <w:rFonts w:ascii="Arial" w:hAnsi="Arial"/>
                <w:b/>
                <w:sz w:val="20"/>
                <w:szCs w:val="20"/>
              </w:rPr>
              <w:t>TY</w:t>
            </w:r>
            <w:r w:rsidRPr="002A3CAC">
              <w:rPr>
                <w:rFonts w:ascii="Arial" w:hAnsi="Arial"/>
                <w:b/>
                <w:sz w:val="20"/>
                <w:szCs w:val="20"/>
              </w:rPr>
              <w:t>YN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ORGANISAATIOON KUULUVAN</w:t>
            </w:r>
            <w:r w:rsidRPr="002A3CAC">
              <w:rPr>
                <w:rFonts w:ascii="Arial" w:hAnsi="Arial"/>
                <w:b/>
                <w:sz w:val="20"/>
                <w:szCs w:val="20"/>
              </w:rPr>
              <w:t xml:space="preserve"> TOIMIPAIKAN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TAI </w:t>
            </w:r>
          </w:p>
          <w:p w14:paraId="025DA405" w14:textId="77777777" w:rsidR="006D030D" w:rsidRPr="002A3CAC" w:rsidRDefault="00796C6D" w:rsidP="00426B1B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ERILLISEN YHTIÖN</w:t>
            </w:r>
            <w:r w:rsidRPr="002A3CAC">
              <w:rPr>
                <w:rFonts w:ascii="Arial" w:hAnsi="Arial"/>
                <w:b/>
                <w:sz w:val="20"/>
                <w:szCs w:val="20"/>
              </w:rPr>
              <w:t xml:space="preserve"> TIEDOT</w:t>
            </w:r>
            <w:r w:rsidR="006D030D" w:rsidRPr="002A3CAC">
              <w:rPr>
                <w:rFonts w:ascii="Arial" w:hAnsi="Arial"/>
                <w:b/>
                <w:sz w:val="20"/>
                <w:szCs w:val="20"/>
                <w:vertAlign w:val="superscript"/>
              </w:rPr>
              <w:footnoteReference w:id="2"/>
            </w:r>
            <w:r w:rsidR="006D030D" w:rsidRPr="002A3CAC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6D030D" w:rsidRPr="002A3CAC" w14:paraId="2199C37E" w14:textId="77777777" w:rsidTr="002A3CAC">
        <w:trPr>
          <w:cantSplit/>
        </w:trPr>
        <w:tc>
          <w:tcPr>
            <w:tcW w:w="7428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46F461F0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Nimi</w:t>
            </w:r>
          </w:p>
          <w:p w14:paraId="285E178B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CBA03CA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Y-tunnus</w:t>
            </w:r>
          </w:p>
          <w:p w14:paraId="4730437C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7C8C7F39" w14:textId="77777777" w:rsidTr="002A3CAC">
        <w:trPr>
          <w:cantSplit/>
        </w:trPr>
        <w:tc>
          <w:tcPr>
            <w:tcW w:w="7428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2ED6B47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Postiosoite</w:t>
            </w:r>
          </w:p>
          <w:p w14:paraId="0939469B" w14:textId="77777777" w:rsidR="006D030D" w:rsidRPr="002A3CAC" w:rsidRDefault="006D030D" w:rsidP="00C53865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="00C53865">
              <w:rPr>
                <w:rFonts w:ascii="Arial" w:hAnsi="Arial"/>
                <w:sz w:val="22"/>
                <w:szCs w:val="22"/>
              </w:rPr>
              <w:t> </w:t>
            </w:r>
            <w:r w:rsidR="00C53865">
              <w:rPr>
                <w:rFonts w:ascii="Arial" w:hAnsi="Arial"/>
                <w:sz w:val="22"/>
                <w:szCs w:val="22"/>
              </w:rPr>
              <w:t> </w:t>
            </w:r>
            <w:r w:rsidR="00C53865">
              <w:rPr>
                <w:rFonts w:ascii="Arial" w:hAnsi="Arial"/>
                <w:sz w:val="22"/>
                <w:szCs w:val="22"/>
              </w:rPr>
              <w:t> </w:t>
            </w:r>
            <w:r w:rsidR="00C53865">
              <w:rPr>
                <w:rFonts w:ascii="Arial" w:hAnsi="Arial"/>
                <w:sz w:val="22"/>
                <w:szCs w:val="22"/>
              </w:rPr>
              <w:t> </w:t>
            </w:r>
            <w:r w:rsidR="00C53865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5566A8B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Postinumero ja -toimipaikka</w:t>
            </w:r>
          </w:p>
          <w:p w14:paraId="0F424638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47E7B10F" w14:textId="77777777" w:rsidTr="002A3CAC">
        <w:trPr>
          <w:cantSplit/>
        </w:trPr>
        <w:tc>
          <w:tcPr>
            <w:tcW w:w="7428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4F9A658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Käyntiosoite</w:t>
            </w:r>
          </w:p>
          <w:p w14:paraId="686F4287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F58169A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Postinumero ja -toimipaikka</w:t>
            </w:r>
          </w:p>
          <w:p w14:paraId="4167D874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01990E00" w14:textId="77777777" w:rsidTr="002A3CAC">
        <w:trPr>
          <w:cantSplit/>
        </w:trPr>
        <w:tc>
          <w:tcPr>
            <w:tcW w:w="37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E805AE7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Paikkakunta</w:t>
            </w:r>
          </w:p>
          <w:p w14:paraId="3D2C0A36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 xml:space="preserve"> 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09F98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Maa/osavaltio/alue/autonominen alue</w:t>
            </w:r>
          </w:p>
          <w:p w14:paraId="10476C3A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F0FB707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Puhelinvaihde</w:t>
            </w:r>
          </w:p>
          <w:p w14:paraId="38ED45BC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553C2B8C" w14:textId="77777777" w:rsidTr="002A3CAC">
        <w:trPr>
          <w:cantSplit/>
        </w:trPr>
        <w:tc>
          <w:tcPr>
            <w:tcW w:w="37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67BABB2A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NACE-</w:t>
            </w:r>
            <w:r>
              <w:rPr>
                <w:rFonts w:ascii="Arial" w:hAnsi="Arial"/>
                <w:sz w:val="16"/>
                <w:szCs w:val="20"/>
              </w:rPr>
              <w:t>toimiala</w:t>
            </w:r>
            <w:r w:rsidRPr="002A3CAC">
              <w:rPr>
                <w:rFonts w:ascii="Arial" w:hAnsi="Arial"/>
                <w:sz w:val="16"/>
                <w:szCs w:val="20"/>
              </w:rPr>
              <w:t>koodi(t)</w:t>
            </w:r>
          </w:p>
          <w:p w14:paraId="01AB17B3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8DA03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Liikevaihto tai tilikauden tase</w:t>
            </w:r>
          </w:p>
          <w:p w14:paraId="1D907079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9379218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Henkilöstön määrä</w:t>
            </w:r>
          </w:p>
          <w:p w14:paraId="73EC8F23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7440FFBC" w14:textId="77777777" w:rsidTr="002A3CAC">
        <w:trPr>
          <w:cantSplit/>
        </w:trPr>
        <w:tc>
          <w:tcPr>
            <w:tcW w:w="10320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05F8131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 xml:space="preserve">Internet-sivuston osoite </w:t>
            </w:r>
          </w:p>
          <w:p w14:paraId="6AEBD46B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12D39690" w14:textId="77777777" w:rsidTr="002A3CAC">
        <w:trPr>
          <w:cantSplit/>
        </w:trPr>
        <w:tc>
          <w:tcPr>
            <w:tcW w:w="7428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7C9FC90D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 xml:space="preserve">Yhteyshenkilö </w:t>
            </w:r>
          </w:p>
          <w:p w14:paraId="18F0FE5F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05B45B8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Puhelinnumero</w:t>
            </w:r>
          </w:p>
          <w:p w14:paraId="788EA16C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54143F40" w14:textId="77777777" w:rsidTr="002A3CAC">
        <w:trPr>
          <w:cantSplit/>
          <w:trHeight w:val="192"/>
        </w:trPr>
        <w:tc>
          <w:tcPr>
            <w:tcW w:w="7428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A43BC32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Sähköposti</w:t>
            </w:r>
          </w:p>
          <w:p w14:paraId="7397B89B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E920879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Telefax</w:t>
            </w:r>
          </w:p>
          <w:p w14:paraId="635BCEAA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5D025B9C" w14:textId="77777777" w:rsidTr="002A3CAC">
        <w:trPr>
          <w:cantSplit/>
          <w:trHeight w:val="340"/>
        </w:trPr>
        <w:tc>
          <w:tcPr>
            <w:tcW w:w="10320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14:paraId="27CB5EE1" w14:textId="77777777" w:rsidR="006D030D" w:rsidRPr="002A3CAC" w:rsidRDefault="006D030D" w:rsidP="002A3CA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6"/>
                <w:szCs w:val="16"/>
              </w:rPr>
            </w:pPr>
          </w:p>
          <w:p w14:paraId="4003B568" w14:textId="77777777" w:rsidR="006D030D" w:rsidRDefault="006D030D" w:rsidP="002A3CA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6"/>
                <w:szCs w:val="16"/>
              </w:rPr>
            </w:pPr>
          </w:p>
          <w:p w14:paraId="69531E30" w14:textId="77777777" w:rsidR="006D030D" w:rsidRPr="002A3CAC" w:rsidRDefault="006D030D" w:rsidP="002A3CA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6"/>
                <w:szCs w:val="16"/>
              </w:rPr>
            </w:pPr>
          </w:p>
          <w:p w14:paraId="34B9F540" w14:textId="77777777" w:rsidR="006D030D" w:rsidRPr="00706820" w:rsidRDefault="006D030D" w:rsidP="00706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2.</w:t>
            </w:r>
            <w:r w:rsidRPr="002A3CAC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YMPÄRISTÖ</w:t>
            </w:r>
            <w:r w:rsidRPr="002A3CAC">
              <w:rPr>
                <w:rFonts w:ascii="Arial" w:hAnsi="Arial"/>
                <w:b/>
                <w:bCs/>
                <w:sz w:val="20"/>
                <w:szCs w:val="20"/>
              </w:rPr>
              <w:t>TODENTAJA</w:t>
            </w:r>
          </w:p>
        </w:tc>
      </w:tr>
      <w:tr w:rsidR="006D030D" w:rsidRPr="002A3CAC" w14:paraId="4F34275E" w14:textId="77777777" w:rsidTr="002A3CAC">
        <w:trPr>
          <w:cantSplit/>
        </w:trPr>
        <w:tc>
          <w:tcPr>
            <w:tcW w:w="7428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E8154D3" w14:textId="77777777" w:rsidR="006D030D" w:rsidRPr="001C0D5A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1C0D5A">
              <w:rPr>
                <w:rFonts w:ascii="Arial" w:hAnsi="Arial"/>
                <w:sz w:val="16"/>
                <w:szCs w:val="20"/>
              </w:rPr>
              <w:t>Nimi</w:t>
            </w:r>
          </w:p>
          <w:p w14:paraId="02A004BD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6"/>
                <w:szCs w:val="16"/>
              </w:rPr>
            </w:pPr>
            <w:r w:rsidRPr="002A3CAC">
              <w:rPr>
                <w:b/>
                <w:sz w:val="16"/>
                <w:szCs w:val="16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2A3CAC">
              <w:rPr>
                <w:b/>
                <w:sz w:val="16"/>
                <w:szCs w:val="16"/>
              </w:rPr>
              <w:instrText xml:space="preserve"> FORMTEXT </w:instrText>
            </w:r>
            <w:r w:rsidRPr="002A3CAC">
              <w:rPr>
                <w:b/>
                <w:sz w:val="16"/>
                <w:szCs w:val="16"/>
              </w:rPr>
            </w:r>
            <w:r w:rsidRPr="002A3CAC">
              <w:rPr>
                <w:b/>
                <w:sz w:val="16"/>
                <w:szCs w:val="16"/>
              </w:rPr>
              <w:fldChar w:fldCharType="separate"/>
            </w:r>
            <w:r w:rsidRPr="002A3CAC">
              <w:rPr>
                <w:b/>
                <w:sz w:val="16"/>
                <w:szCs w:val="16"/>
              </w:rPr>
              <w:t> </w:t>
            </w:r>
            <w:r w:rsidRPr="002A3CAC">
              <w:rPr>
                <w:b/>
                <w:sz w:val="16"/>
                <w:szCs w:val="16"/>
              </w:rPr>
              <w:t> </w:t>
            </w:r>
            <w:r w:rsidRPr="002A3CAC">
              <w:rPr>
                <w:b/>
                <w:sz w:val="16"/>
                <w:szCs w:val="16"/>
              </w:rPr>
              <w:t> </w:t>
            </w:r>
            <w:r w:rsidRPr="002A3CAC">
              <w:rPr>
                <w:b/>
                <w:sz w:val="16"/>
                <w:szCs w:val="16"/>
              </w:rPr>
              <w:t> </w:t>
            </w:r>
            <w:r w:rsidRPr="002A3CAC">
              <w:rPr>
                <w:b/>
                <w:sz w:val="16"/>
                <w:szCs w:val="16"/>
              </w:rPr>
              <w:t> </w:t>
            </w:r>
            <w:r w:rsidRPr="002A3CAC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FE27138" w14:textId="77777777" w:rsidR="006D030D" w:rsidRPr="001C0D5A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1C0D5A">
              <w:rPr>
                <w:rFonts w:ascii="Arial" w:hAnsi="Arial"/>
                <w:sz w:val="16"/>
                <w:szCs w:val="20"/>
              </w:rPr>
              <w:t>Puhelin</w:t>
            </w:r>
          </w:p>
          <w:p w14:paraId="3D1E51C8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  <w:r w:rsidRPr="002A3CAC">
              <w:rPr>
                <w:b/>
                <w:sz w:val="22"/>
                <w:szCs w:val="22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2A3CAC">
              <w:rPr>
                <w:b/>
                <w:sz w:val="22"/>
                <w:szCs w:val="22"/>
              </w:rPr>
              <w:instrText xml:space="preserve"> FORMTEXT </w:instrText>
            </w:r>
            <w:r w:rsidRPr="002A3CAC">
              <w:rPr>
                <w:b/>
                <w:sz w:val="22"/>
                <w:szCs w:val="22"/>
              </w:rPr>
            </w:r>
            <w:r w:rsidRPr="002A3CAC">
              <w:rPr>
                <w:b/>
                <w:sz w:val="22"/>
                <w:szCs w:val="22"/>
              </w:rPr>
              <w:fldChar w:fldCharType="separate"/>
            </w:r>
            <w:r w:rsidRPr="002A3CAC">
              <w:rPr>
                <w:b/>
                <w:sz w:val="22"/>
                <w:szCs w:val="22"/>
              </w:rPr>
              <w:t> </w:t>
            </w:r>
            <w:r w:rsidRPr="002A3CAC">
              <w:rPr>
                <w:b/>
                <w:sz w:val="22"/>
                <w:szCs w:val="22"/>
              </w:rPr>
              <w:t> </w:t>
            </w:r>
            <w:r w:rsidRPr="002A3CAC">
              <w:rPr>
                <w:b/>
                <w:sz w:val="22"/>
                <w:szCs w:val="22"/>
              </w:rPr>
              <w:t> </w:t>
            </w:r>
            <w:r w:rsidRPr="002A3CAC">
              <w:rPr>
                <w:b/>
                <w:sz w:val="22"/>
                <w:szCs w:val="22"/>
              </w:rPr>
              <w:t> </w:t>
            </w:r>
            <w:r w:rsidRPr="002A3CAC">
              <w:rPr>
                <w:b/>
                <w:sz w:val="22"/>
                <w:szCs w:val="22"/>
              </w:rPr>
              <w:t> </w:t>
            </w:r>
            <w:r w:rsidRPr="002A3CAC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D030D" w:rsidRPr="002A3CAC" w14:paraId="660DD9B4" w14:textId="77777777" w:rsidTr="002A3CAC">
        <w:trPr>
          <w:cantSplit/>
        </w:trPr>
        <w:tc>
          <w:tcPr>
            <w:tcW w:w="7428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ED72674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Osoite</w:t>
            </w:r>
          </w:p>
          <w:p w14:paraId="3EEAF9CC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FORMTEXT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77DCFCA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Telefax</w:t>
            </w:r>
          </w:p>
          <w:p w14:paraId="10995991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FORMTEXT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</w:tr>
      <w:tr w:rsidR="006D030D" w:rsidRPr="002A3CAC" w14:paraId="0C388A76" w14:textId="77777777" w:rsidTr="002A3CAC">
        <w:trPr>
          <w:cantSplit/>
        </w:trPr>
        <w:tc>
          <w:tcPr>
            <w:tcW w:w="37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C65B9EA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Postinumero ja postitoimipaikka</w:t>
            </w:r>
          </w:p>
          <w:p w14:paraId="259A1296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7D066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Paikkakunta</w:t>
            </w:r>
          </w:p>
          <w:p w14:paraId="66928C9A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F28EEF3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Maa/osavaltio/alue/autonominen alue</w:t>
            </w:r>
          </w:p>
          <w:p w14:paraId="0063B58D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22358CEA" w14:textId="77777777" w:rsidTr="00D67318">
        <w:trPr>
          <w:cantSplit/>
        </w:trPr>
        <w:tc>
          <w:tcPr>
            <w:tcW w:w="10320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0249919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Sähköposti</w:t>
            </w:r>
          </w:p>
          <w:p w14:paraId="47124032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  <w:r w:rsidRPr="002A3CAC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6D030D" w:rsidRPr="002A3CAC" w14:paraId="5AAB7540" w14:textId="77777777" w:rsidTr="00D67318">
        <w:trPr>
          <w:cantSplit/>
        </w:trPr>
        <w:tc>
          <w:tcPr>
            <w:tcW w:w="374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7B6BC32C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Todentajan toimialapätevyys (NACE-</w:t>
            </w:r>
            <w:r>
              <w:rPr>
                <w:rFonts w:ascii="Arial" w:hAnsi="Arial"/>
                <w:sz w:val="16"/>
                <w:szCs w:val="20"/>
              </w:rPr>
              <w:t>toimiala</w:t>
            </w:r>
            <w:r w:rsidRPr="002A3CAC">
              <w:rPr>
                <w:rFonts w:ascii="Arial" w:hAnsi="Arial"/>
                <w:sz w:val="16"/>
                <w:szCs w:val="20"/>
              </w:rPr>
              <w:t>koodi</w:t>
            </w:r>
            <w:r>
              <w:rPr>
                <w:rFonts w:ascii="Arial" w:hAnsi="Arial"/>
                <w:sz w:val="16"/>
                <w:szCs w:val="20"/>
              </w:rPr>
              <w:t xml:space="preserve"> tai -koodit)</w:t>
            </w:r>
          </w:p>
          <w:p w14:paraId="702B6AD7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FORMTEXT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4CAE9DAF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Akkreditoinnin tai toimiluvan rekisterinumero</w:t>
            </w:r>
          </w:p>
          <w:p w14:paraId="61E42BD9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FORMTEXT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3884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0973058B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Akkreditoinnin tai toimiluvan myöntänyt toimielin</w:t>
            </w:r>
          </w:p>
          <w:p w14:paraId="1CA85394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</w:p>
          <w:p w14:paraId="009B2372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FORMTEXT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</w:tr>
    </w:tbl>
    <w:p w14:paraId="7EBDF1DD" w14:textId="77777777" w:rsidR="006D030D" w:rsidRPr="002A3CAC" w:rsidRDefault="006D030D" w:rsidP="002A3CAC">
      <w:pPr>
        <w:overflowPunct w:val="0"/>
        <w:autoSpaceDE w:val="0"/>
        <w:autoSpaceDN w:val="0"/>
        <w:adjustRightInd w:val="0"/>
        <w:spacing w:before="40"/>
        <w:textAlignment w:val="baseline"/>
        <w:rPr>
          <w:rFonts w:ascii="Arial" w:hAnsi="Arial"/>
          <w:sz w:val="16"/>
          <w:szCs w:val="20"/>
        </w:rPr>
      </w:pPr>
    </w:p>
    <w:p w14:paraId="57F499E1" w14:textId="77777777" w:rsidR="006D030D" w:rsidRDefault="006D030D">
      <w:r>
        <w:br w:type="page"/>
      </w:r>
    </w:p>
    <w:tbl>
      <w:tblPr>
        <w:tblW w:w="1032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1701"/>
        <w:gridCol w:w="992"/>
        <w:gridCol w:w="425"/>
        <w:gridCol w:w="1560"/>
        <w:gridCol w:w="708"/>
        <w:gridCol w:w="1418"/>
        <w:gridCol w:w="28"/>
        <w:gridCol w:w="1446"/>
      </w:tblGrid>
      <w:tr w:rsidR="006D030D" w:rsidRPr="002A3CAC" w14:paraId="60E79D64" w14:textId="77777777" w:rsidTr="00290562">
        <w:trPr>
          <w:cantSplit/>
          <w:trHeight w:val="340"/>
        </w:trPr>
        <w:tc>
          <w:tcPr>
            <w:tcW w:w="10320" w:type="dxa"/>
            <w:gridSpan w:val="9"/>
            <w:tcBorders>
              <w:bottom w:val="single" w:sz="8" w:space="0" w:color="auto"/>
            </w:tcBorders>
          </w:tcPr>
          <w:p w14:paraId="5DC02A79" w14:textId="77777777" w:rsidR="006D030D" w:rsidRPr="002A3CAC" w:rsidRDefault="006D030D" w:rsidP="0029056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6"/>
                <w:szCs w:val="16"/>
              </w:rPr>
            </w:pPr>
          </w:p>
          <w:p w14:paraId="302A46B7" w14:textId="77777777" w:rsidR="006D030D" w:rsidRPr="002A3CAC" w:rsidRDefault="006D030D" w:rsidP="00B06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3.</w:t>
            </w:r>
            <w:r w:rsidRPr="002A3CAC">
              <w:rPr>
                <w:rFonts w:ascii="Arial" w:hAnsi="Arial"/>
                <w:b/>
                <w:bCs/>
                <w:sz w:val="20"/>
                <w:szCs w:val="20"/>
              </w:rPr>
              <w:t xml:space="preserve"> YMPÄRISTÖJÄRJESTELMÄN TODENTAMINEN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JA </w:t>
            </w:r>
            <w:r w:rsidRPr="002A3CAC">
              <w:rPr>
                <w:rFonts w:ascii="Arial" w:hAnsi="Arial"/>
                <w:b/>
                <w:bCs/>
                <w:sz w:val="20"/>
                <w:szCs w:val="20"/>
              </w:rPr>
              <w:t>YMPÄRISTÖSELONTEKO</w:t>
            </w:r>
          </w:p>
        </w:tc>
      </w:tr>
      <w:tr w:rsidR="006D030D" w:rsidRPr="002A3CAC" w14:paraId="4CC294FD" w14:textId="77777777" w:rsidTr="00F41930">
        <w:trPr>
          <w:cantSplit/>
        </w:trPr>
        <w:tc>
          <w:tcPr>
            <w:tcW w:w="6720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DE709" w14:textId="77777777" w:rsidR="006D030D" w:rsidRPr="002A3CAC" w:rsidRDefault="006D030D" w:rsidP="00F419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16"/>
                <w:szCs w:val="16"/>
              </w:rPr>
              <w:t>Ympäristötodentajan ilmoitus todentamis- ja vahvistamistoimista (EMAS-asetus, liite VII)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518B7" w14:textId="77777777" w:rsidR="006D030D" w:rsidRPr="002A3CAC" w:rsidRDefault="006D030D" w:rsidP="00F41930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bookmarkStart w:id="1" w:name="Text179"/>
            <w:r>
              <w:rPr>
                <w:rFonts w:ascii="Arial" w:hAnsi="Arial"/>
                <w:sz w:val="16"/>
                <w:szCs w:val="16"/>
              </w:rPr>
              <w:t>P</w:t>
            </w:r>
            <w:r w:rsidRPr="002A3CAC">
              <w:rPr>
                <w:rFonts w:ascii="Arial" w:hAnsi="Arial"/>
                <w:sz w:val="16"/>
                <w:szCs w:val="16"/>
              </w:rPr>
              <w:t>äivämäärä</w:t>
            </w:r>
          </w:p>
          <w:p w14:paraId="45F1F328" w14:textId="77777777" w:rsidR="006D030D" w:rsidRPr="002A3CAC" w:rsidRDefault="006D030D" w:rsidP="00F41930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47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E0A14BA" w14:textId="77777777" w:rsidR="006D030D" w:rsidRPr="002A3CAC" w:rsidRDefault="006D030D" w:rsidP="00F41930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16"/>
                <w:szCs w:val="16"/>
              </w:rPr>
              <w:t>Liite numero</w:t>
            </w:r>
          </w:p>
          <w:bookmarkStart w:id="2" w:name="Text177"/>
          <w:p w14:paraId="13CA238D" w14:textId="77777777" w:rsidR="006D030D" w:rsidRPr="002A3CAC" w:rsidRDefault="006D030D" w:rsidP="00F41930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6D030D" w:rsidRPr="002A3CAC" w14:paraId="12630FC1" w14:textId="77777777" w:rsidTr="005C1D2E">
        <w:trPr>
          <w:cantSplit/>
          <w:trHeight w:val="328"/>
        </w:trPr>
        <w:tc>
          <w:tcPr>
            <w:tcW w:w="6720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A93A9" w14:textId="77777777" w:rsidR="006D030D" w:rsidRPr="002A3CAC" w:rsidRDefault="006D030D" w:rsidP="00DE6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18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Ympäristöselonteko tai ympäristöselonteon vuosipäivitys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FADDC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2A3CAC">
              <w:rPr>
                <w:rFonts w:ascii="Arial" w:hAnsi="Arial"/>
                <w:sz w:val="16"/>
                <w:szCs w:val="16"/>
              </w:rPr>
              <w:t xml:space="preserve">Vahvistamisen </w:t>
            </w:r>
            <w:r>
              <w:rPr>
                <w:rFonts w:ascii="Arial" w:hAnsi="Arial"/>
                <w:sz w:val="16"/>
                <w:szCs w:val="16"/>
              </w:rPr>
              <w:t>p</w:t>
            </w:r>
            <w:r w:rsidRPr="002A3CAC">
              <w:rPr>
                <w:rFonts w:ascii="Arial" w:hAnsi="Arial"/>
                <w:sz w:val="16"/>
                <w:szCs w:val="16"/>
              </w:rPr>
              <w:t>äivämäärä</w:t>
            </w:r>
          </w:p>
          <w:p w14:paraId="749DA73D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F25B297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16"/>
                <w:szCs w:val="16"/>
              </w:rPr>
              <w:t>Liite numero</w:t>
            </w:r>
          </w:p>
          <w:bookmarkStart w:id="3" w:name="Text174"/>
          <w:p w14:paraId="44412631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 w:hint="eastAsia"/>
                <w:sz w:val="22"/>
                <w:szCs w:val="22"/>
              </w:rPr>
              <w:t> </w:t>
            </w:r>
            <w:r w:rsidRPr="002A3CAC">
              <w:rPr>
                <w:rFonts w:ascii="Arial" w:hAnsi="Arial" w:hint="eastAsia"/>
                <w:sz w:val="22"/>
                <w:szCs w:val="22"/>
              </w:rPr>
              <w:t> </w:t>
            </w:r>
            <w:r w:rsidRPr="002A3CAC">
              <w:rPr>
                <w:rFonts w:ascii="Arial" w:hAnsi="Arial" w:hint="eastAsia"/>
                <w:sz w:val="22"/>
                <w:szCs w:val="22"/>
              </w:rPr>
              <w:t> </w:t>
            </w:r>
            <w:r w:rsidRPr="002A3CAC">
              <w:rPr>
                <w:rFonts w:ascii="Arial" w:hAnsi="Arial" w:hint="eastAsia"/>
                <w:sz w:val="22"/>
                <w:szCs w:val="22"/>
              </w:rPr>
              <w:t> </w:t>
            </w:r>
            <w:r w:rsidRPr="002A3CAC">
              <w:rPr>
                <w:rFonts w:ascii="Arial" w:hAnsi="Arial" w:hint="eastAsia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6D030D" w:rsidRPr="002A3CAC" w14:paraId="68CA4721" w14:textId="77777777" w:rsidTr="005C1D2E">
        <w:trPr>
          <w:cantSplit/>
          <w:trHeight w:val="370"/>
        </w:trPr>
        <w:tc>
          <w:tcPr>
            <w:tcW w:w="10320" w:type="dxa"/>
            <w:gridSpan w:val="9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600C71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 xml:space="preserve">Ympäristöselonteon tai sen vuosipäivityksen </w:t>
            </w:r>
            <w:r>
              <w:rPr>
                <w:rFonts w:ascii="Arial" w:hAnsi="Arial"/>
                <w:sz w:val="16"/>
                <w:szCs w:val="20"/>
              </w:rPr>
              <w:t xml:space="preserve">julkinen </w:t>
            </w:r>
            <w:r w:rsidRPr="002A3CAC">
              <w:rPr>
                <w:rFonts w:ascii="Arial" w:hAnsi="Arial"/>
                <w:sz w:val="16"/>
                <w:szCs w:val="20"/>
              </w:rPr>
              <w:t>saatavuus</w:t>
            </w:r>
          </w:p>
        </w:tc>
      </w:tr>
      <w:tr w:rsidR="006D030D" w:rsidRPr="002A3CAC" w14:paraId="3808E919" w14:textId="77777777" w:rsidTr="00290562">
        <w:trPr>
          <w:cantSplit/>
          <w:trHeight w:val="543"/>
        </w:trPr>
        <w:tc>
          <w:tcPr>
            <w:tcW w:w="2042" w:type="dxa"/>
            <w:tcBorders>
              <w:left w:val="single" w:sz="8" w:space="0" w:color="auto"/>
            </w:tcBorders>
            <w:vAlign w:val="center"/>
          </w:tcPr>
          <w:p w14:paraId="3317B566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Julkaisun kieliversiot</w:t>
            </w:r>
          </w:p>
        </w:tc>
        <w:tc>
          <w:tcPr>
            <w:tcW w:w="2693" w:type="dxa"/>
            <w:gridSpan w:val="2"/>
            <w:vAlign w:val="center"/>
          </w:tcPr>
          <w:p w14:paraId="2F96DFED" w14:textId="77777777" w:rsidR="006D030D" w:rsidRPr="002A3CAC" w:rsidRDefault="006D030D" w:rsidP="00E84B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Painettu</w:t>
            </w:r>
            <w:r>
              <w:rPr>
                <w:rFonts w:ascii="Arial" w:hAnsi="Arial"/>
                <w:sz w:val="16"/>
                <w:szCs w:val="20"/>
              </w:rPr>
              <w:t>na</w:t>
            </w:r>
          </w:p>
        </w:tc>
        <w:tc>
          <w:tcPr>
            <w:tcW w:w="2693" w:type="dxa"/>
            <w:gridSpan w:val="3"/>
            <w:vAlign w:val="center"/>
          </w:tcPr>
          <w:p w14:paraId="4A1940B8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Sähköisessä</w:t>
            </w:r>
          </w:p>
          <w:p w14:paraId="45D4A078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 xml:space="preserve">muodossa </w:t>
            </w:r>
          </w:p>
        </w:tc>
        <w:tc>
          <w:tcPr>
            <w:tcW w:w="2892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091CFC54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6"/>
                <w:szCs w:val="20"/>
              </w:rPr>
            </w:pPr>
          </w:p>
        </w:tc>
      </w:tr>
      <w:tr w:rsidR="006D030D" w:rsidRPr="002A3CAC" w14:paraId="49313E4C" w14:textId="77777777" w:rsidTr="00290562">
        <w:trPr>
          <w:cantSplit/>
          <w:trHeight w:val="395"/>
        </w:trPr>
        <w:tc>
          <w:tcPr>
            <w:tcW w:w="2042" w:type="dxa"/>
            <w:tcBorders>
              <w:left w:val="single" w:sz="8" w:space="0" w:color="auto"/>
            </w:tcBorders>
            <w:vAlign w:val="center"/>
          </w:tcPr>
          <w:p w14:paraId="48E341F8" w14:textId="77777777" w:rsidR="006D030D" w:rsidRPr="002A3CAC" w:rsidRDefault="006D030D" w:rsidP="0029056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ab/>
              <w:t>suomi</w:t>
            </w: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5166916C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14:paraId="66E5BD44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169ABC29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</w:p>
        </w:tc>
      </w:tr>
      <w:tr w:rsidR="006D030D" w:rsidRPr="002A3CAC" w14:paraId="6A120EBB" w14:textId="77777777" w:rsidTr="00290562">
        <w:trPr>
          <w:cantSplit/>
          <w:trHeight w:val="415"/>
        </w:trPr>
        <w:tc>
          <w:tcPr>
            <w:tcW w:w="2042" w:type="dxa"/>
            <w:tcBorders>
              <w:left w:val="single" w:sz="8" w:space="0" w:color="auto"/>
            </w:tcBorders>
            <w:vAlign w:val="center"/>
          </w:tcPr>
          <w:p w14:paraId="012FB571" w14:textId="77777777" w:rsidR="006D030D" w:rsidRPr="002A3CAC" w:rsidRDefault="006D030D" w:rsidP="0029056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ab/>
              <w:t>ruotsi</w:t>
            </w: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1E505CA3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14:paraId="0BFE8F9E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3FD85A6E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</w:p>
        </w:tc>
      </w:tr>
      <w:tr w:rsidR="006D030D" w:rsidRPr="002A3CAC" w14:paraId="4DC07AF3" w14:textId="77777777" w:rsidTr="00290562">
        <w:trPr>
          <w:cantSplit/>
          <w:trHeight w:val="407"/>
        </w:trPr>
        <w:tc>
          <w:tcPr>
            <w:tcW w:w="2042" w:type="dxa"/>
            <w:tcBorders>
              <w:left w:val="single" w:sz="8" w:space="0" w:color="auto"/>
            </w:tcBorders>
            <w:vAlign w:val="center"/>
          </w:tcPr>
          <w:p w14:paraId="51CBF925" w14:textId="77777777" w:rsidR="006D030D" w:rsidRPr="002A3CAC" w:rsidRDefault="006D030D" w:rsidP="0029056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ab/>
              <w:t>englanti</w:t>
            </w: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1921D8C9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14:paraId="4286506A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35C7D198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</w:p>
        </w:tc>
      </w:tr>
      <w:tr w:rsidR="006D030D" w:rsidRPr="002A3CAC" w14:paraId="5CD78B66" w14:textId="77777777" w:rsidTr="00290562">
        <w:trPr>
          <w:cantSplit/>
          <w:trHeight w:val="399"/>
        </w:trPr>
        <w:tc>
          <w:tcPr>
            <w:tcW w:w="2042" w:type="dxa"/>
            <w:tcBorders>
              <w:left w:val="single" w:sz="8" w:space="0" w:color="auto"/>
            </w:tcBorders>
            <w:vAlign w:val="center"/>
          </w:tcPr>
          <w:p w14:paraId="6C39A819" w14:textId="77777777" w:rsidR="006D030D" w:rsidRPr="002A3CAC" w:rsidRDefault="006D030D" w:rsidP="0029056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ab/>
              <w:t>saksa</w:t>
            </w: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7AF2AF87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14:paraId="4B44D656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2ADF8AAB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</w:p>
        </w:tc>
      </w:tr>
      <w:tr w:rsidR="006D030D" w:rsidRPr="002A3CAC" w14:paraId="1E6C3D6D" w14:textId="77777777" w:rsidTr="00290562">
        <w:trPr>
          <w:cantSplit/>
          <w:trHeight w:val="405"/>
        </w:trPr>
        <w:tc>
          <w:tcPr>
            <w:tcW w:w="2042" w:type="dxa"/>
            <w:tcBorders>
              <w:left w:val="single" w:sz="8" w:space="0" w:color="auto"/>
            </w:tcBorders>
            <w:vAlign w:val="center"/>
          </w:tcPr>
          <w:p w14:paraId="540BBA9F" w14:textId="77777777" w:rsidR="006D030D" w:rsidRPr="002A3CAC" w:rsidRDefault="006D030D" w:rsidP="00290562">
            <w:pPr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ab/>
            </w: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  <w:r w:rsidRPr="002A3CAC">
              <w:rPr>
                <w:rFonts w:ascii="Arial" w:hAnsi="Arial"/>
                <w:sz w:val="22"/>
                <w:szCs w:val="22"/>
              </w:rPr>
              <w:tab/>
            </w: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6103352F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14:paraId="531C3A98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7D00AFFB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</w:p>
        </w:tc>
      </w:tr>
      <w:tr w:rsidR="006D030D" w:rsidRPr="002A3CAC" w14:paraId="3D79C5BF" w14:textId="77777777" w:rsidTr="00290562">
        <w:trPr>
          <w:cantSplit/>
          <w:trHeight w:val="405"/>
        </w:trPr>
        <w:tc>
          <w:tcPr>
            <w:tcW w:w="2042" w:type="dxa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397D4136" w14:textId="77777777" w:rsidR="006D030D" w:rsidRPr="002A3CAC" w:rsidRDefault="006D030D" w:rsidP="00290562">
            <w:pPr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tab/>
            </w: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left w:val="nil"/>
              <w:bottom w:val="single" w:sz="2" w:space="0" w:color="auto"/>
            </w:tcBorders>
            <w:vAlign w:val="center"/>
          </w:tcPr>
          <w:p w14:paraId="153B7A74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bottom w:val="single" w:sz="2" w:space="0" w:color="auto"/>
            </w:tcBorders>
            <w:vAlign w:val="center"/>
          </w:tcPr>
          <w:p w14:paraId="25D572B5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3"/>
            <w:tcBorders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089E56EF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</w:p>
        </w:tc>
      </w:tr>
      <w:tr w:rsidR="006D030D" w:rsidRPr="002A3CAC" w14:paraId="0287986F" w14:textId="77777777" w:rsidTr="00D67318">
        <w:trPr>
          <w:cantSplit/>
          <w:trHeight w:val="465"/>
        </w:trPr>
        <w:tc>
          <w:tcPr>
            <w:tcW w:w="10320" w:type="dxa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3A40FB3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Osoite Internet-sivulle, jolla ympäristöselonteko tai sen vuosipäivitys julkaistaan</w:t>
            </w:r>
          </w:p>
          <w:p w14:paraId="47FAFB4D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4" w:name="Teksti7"/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6D030D" w:rsidRPr="002A3CAC" w14:paraId="527635FC" w14:textId="77777777" w:rsidTr="00D67318">
        <w:trPr>
          <w:cantSplit/>
          <w:trHeight w:val="465"/>
        </w:trPr>
        <w:tc>
          <w:tcPr>
            <w:tcW w:w="5160" w:type="dxa"/>
            <w:gridSpan w:val="4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26EF9D89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16"/>
                <w:szCs w:val="16"/>
              </w:rPr>
              <w:t>Seuraavan ympäristöselonteon päivämäärä</w:t>
            </w:r>
            <w:r w:rsidRPr="002A3CAC">
              <w:rPr>
                <w:rFonts w:ascii="Arial" w:hAnsi="Arial"/>
                <w:sz w:val="16"/>
                <w:vertAlign w:val="superscript"/>
              </w:rPr>
              <w:footnoteReference w:id="3"/>
            </w:r>
          </w:p>
          <w:p w14:paraId="517B67FD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160" w:type="dxa"/>
            <w:gridSpan w:val="5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06512FE0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16"/>
                <w:szCs w:val="16"/>
              </w:rPr>
              <w:t xml:space="preserve">Seuraavan ympäristöselonteon vuosipäivityksen päivämäärä </w:t>
            </w:r>
            <w:r w:rsidRPr="002A3CAC">
              <w:rPr>
                <w:rFonts w:ascii="Arial" w:hAnsi="Arial"/>
                <w:sz w:val="16"/>
                <w:szCs w:val="16"/>
                <w:vertAlign w:val="superscript"/>
              </w:rPr>
              <w:footnoteReference w:id="4"/>
            </w:r>
          </w:p>
          <w:p w14:paraId="73A66B7B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3FB3DB50" w14:textId="77777777" w:rsidTr="00D67318">
        <w:trPr>
          <w:cantSplit/>
          <w:trHeight w:val="227"/>
        </w:trPr>
        <w:tc>
          <w:tcPr>
            <w:tcW w:w="10320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C01D865" w14:textId="77777777" w:rsidR="006D030D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A3CAC">
              <w:rPr>
                <w:sz w:val="20"/>
                <w:szCs w:val="20"/>
              </w:rPr>
              <w:br w:type="page"/>
            </w:r>
          </w:p>
          <w:p w14:paraId="0DD757FC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1957285B" w14:textId="77777777" w:rsidR="006D030D" w:rsidRPr="002A3CAC" w:rsidRDefault="006D030D" w:rsidP="005C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4.</w:t>
            </w:r>
            <w:r w:rsidRPr="002A3CAC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TOIMIPAIKAN TOIMINTAA</w:t>
            </w:r>
            <w:r w:rsidRPr="002A3CAC">
              <w:rPr>
                <w:rFonts w:ascii="Arial" w:hAnsi="Arial"/>
                <w:b/>
                <w:bCs/>
                <w:sz w:val="16"/>
                <w:szCs w:val="20"/>
              </w:rPr>
              <w:t xml:space="preserve"> </w:t>
            </w:r>
            <w:r w:rsidRPr="002A3CAC">
              <w:rPr>
                <w:rFonts w:ascii="Arial" w:hAnsi="Arial"/>
                <w:b/>
                <w:bCs/>
                <w:sz w:val="20"/>
                <w:szCs w:val="20"/>
              </w:rPr>
              <w:t>VALVOVAT YMPÄRISTÖVIRANOMAISET</w:t>
            </w:r>
          </w:p>
        </w:tc>
      </w:tr>
      <w:tr w:rsidR="006D030D" w14:paraId="2C7C6D64" w14:textId="77777777" w:rsidTr="00794808">
        <w:trPr>
          <w:cantSplit/>
          <w:trHeight w:val="449"/>
        </w:trPr>
        <w:tc>
          <w:tcPr>
            <w:tcW w:w="37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F16500" w14:textId="00240F64" w:rsidR="006D030D" w:rsidRDefault="002D148E" w:rsidP="00794808">
            <w:pPr>
              <w:pStyle w:val="Ohjetekstipieni"/>
            </w:pPr>
            <w:r>
              <w:rPr>
                <w:b/>
                <w:bCs/>
              </w:rPr>
              <w:t>Lupa- ja valvontavirasto, toimipaikka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BCA224" w14:textId="77777777" w:rsidR="006D030D" w:rsidRPr="00A3294A" w:rsidRDefault="006D030D" w:rsidP="00794808">
            <w:pPr>
              <w:pStyle w:val="Ohjetekstipieni"/>
              <w:rPr>
                <w:b/>
              </w:rPr>
            </w:pPr>
            <w:r w:rsidRPr="00A3294A">
              <w:rPr>
                <w:b/>
              </w:rPr>
              <w:t>Osoite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A523B4" w14:textId="77777777" w:rsidR="006D030D" w:rsidRPr="00A3294A" w:rsidRDefault="006D030D" w:rsidP="00794808">
            <w:pPr>
              <w:pStyle w:val="Ohjetekstipieni"/>
              <w:rPr>
                <w:b/>
              </w:rPr>
            </w:pPr>
            <w:r w:rsidRPr="00A3294A">
              <w:rPr>
                <w:b/>
              </w:rPr>
              <w:t>Puhelin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7AE6B" w14:textId="77777777" w:rsidR="006D030D" w:rsidRPr="00A3294A" w:rsidRDefault="006D030D" w:rsidP="00794808">
            <w:pPr>
              <w:pStyle w:val="Ohjetekstipieni"/>
              <w:rPr>
                <w:b/>
              </w:rPr>
            </w:pPr>
          </w:p>
          <w:p w14:paraId="2BCB2CA5" w14:textId="77777777" w:rsidR="006D030D" w:rsidRPr="00A3294A" w:rsidRDefault="006D030D" w:rsidP="00794808">
            <w:pPr>
              <w:pStyle w:val="Ohjetekstipieni"/>
              <w:rPr>
                <w:b/>
              </w:rPr>
            </w:pPr>
            <w:r w:rsidRPr="00A3294A">
              <w:rPr>
                <w:b/>
              </w:rPr>
              <w:t>Fax</w:t>
            </w:r>
          </w:p>
        </w:tc>
      </w:tr>
      <w:tr w:rsidR="002D148E" w:rsidRPr="00014DF9" w14:paraId="081C6636" w14:textId="77777777" w:rsidTr="009347AA">
        <w:trPr>
          <w:trHeight w:val="414"/>
        </w:trPr>
        <w:tc>
          <w:tcPr>
            <w:tcW w:w="374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C243D8" w14:textId="77777777" w:rsidR="002D148E" w:rsidRPr="00014DF9" w:rsidRDefault="002D148E" w:rsidP="009347AA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B18BA4" w14:textId="77777777" w:rsidR="002D148E" w:rsidRPr="00014DF9" w:rsidRDefault="002D148E" w:rsidP="009347AA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46C1B5" w14:textId="77777777" w:rsidR="002D148E" w:rsidRPr="00014DF9" w:rsidRDefault="002D148E" w:rsidP="009347AA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51822042" w14:textId="77777777" w:rsidR="002D148E" w:rsidRPr="00014DF9" w:rsidRDefault="002D148E" w:rsidP="009347AA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</w:tr>
      <w:tr w:rsidR="002D148E" w:rsidRPr="00014DF9" w14:paraId="364F9104" w14:textId="77777777" w:rsidTr="009347AA">
        <w:trPr>
          <w:trHeight w:val="414"/>
        </w:trPr>
        <w:tc>
          <w:tcPr>
            <w:tcW w:w="374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89DE1D" w14:textId="77777777" w:rsidR="002D148E" w:rsidRPr="00014DF9" w:rsidRDefault="002D148E" w:rsidP="009347AA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1AD6B9" w14:textId="77777777" w:rsidR="002D148E" w:rsidRPr="00014DF9" w:rsidRDefault="002D148E" w:rsidP="009347AA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AC6F65" w14:textId="77777777" w:rsidR="002D148E" w:rsidRPr="00014DF9" w:rsidRDefault="002D148E" w:rsidP="009347AA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4A3A36A7" w14:textId="77777777" w:rsidR="002D148E" w:rsidRPr="00014DF9" w:rsidRDefault="002D148E" w:rsidP="009347AA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</w:tr>
      <w:tr w:rsidR="006D030D" w14:paraId="0DB6C51C" w14:textId="77777777" w:rsidTr="00794808">
        <w:trPr>
          <w:trHeight w:val="409"/>
        </w:trPr>
        <w:tc>
          <w:tcPr>
            <w:tcW w:w="3743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A8DFE1" w14:textId="77777777" w:rsidR="006D030D" w:rsidRPr="00576AA7" w:rsidRDefault="006D030D" w:rsidP="00794808">
            <w:pPr>
              <w:pStyle w:val="Ohjetekstipieni"/>
              <w:tabs>
                <w:tab w:val="left" w:pos="2977"/>
              </w:tabs>
              <w:rPr>
                <w:b/>
                <w:bCs/>
                <w:sz w:val="12"/>
                <w:szCs w:val="12"/>
              </w:rPr>
            </w:pPr>
            <w:r>
              <w:br w:type="page"/>
            </w:r>
          </w:p>
          <w:p w14:paraId="2BA17C27" w14:textId="77777777" w:rsidR="006D030D" w:rsidRDefault="006D030D" w:rsidP="00794808">
            <w:pPr>
              <w:pStyle w:val="Ohjetekstipieni"/>
              <w:tabs>
                <w:tab w:val="left" w:pos="297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Kuntien ympäristöviranomaiset 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24AD98" w14:textId="77777777" w:rsidR="006D030D" w:rsidRPr="00A3294A" w:rsidRDefault="006D030D" w:rsidP="00794808">
            <w:pPr>
              <w:pStyle w:val="Ohjetekstipieni"/>
              <w:tabs>
                <w:tab w:val="left" w:pos="2636"/>
              </w:tabs>
              <w:rPr>
                <w:b/>
              </w:rPr>
            </w:pPr>
            <w:r w:rsidRPr="00A3294A">
              <w:rPr>
                <w:b/>
              </w:rPr>
              <w:t>Osoite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24A0B9" w14:textId="77777777" w:rsidR="006D030D" w:rsidRPr="00A3294A" w:rsidRDefault="006D030D" w:rsidP="00794808">
            <w:pPr>
              <w:pStyle w:val="Ohjetekstipieni"/>
              <w:tabs>
                <w:tab w:val="left" w:pos="2636"/>
              </w:tabs>
              <w:rPr>
                <w:b/>
              </w:rPr>
            </w:pPr>
            <w:r w:rsidRPr="00A3294A">
              <w:rPr>
                <w:b/>
              </w:rPr>
              <w:t>Puhelin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1F36A077" w14:textId="77777777" w:rsidR="006D030D" w:rsidRPr="00A3294A" w:rsidRDefault="006D030D" w:rsidP="00794808">
            <w:pPr>
              <w:pStyle w:val="Ohjetekstipieni"/>
              <w:rPr>
                <w:b/>
              </w:rPr>
            </w:pPr>
            <w:r w:rsidRPr="00A3294A">
              <w:rPr>
                <w:b/>
              </w:rPr>
              <w:t>Fax</w:t>
            </w:r>
          </w:p>
        </w:tc>
      </w:tr>
      <w:tr w:rsidR="006D030D" w:rsidRPr="00014DF9" w14:paraId="02C61E1E" w14:textId="77777777" w:rsidTr="00794808">
        <w:trPr>
          <w:trHeight w:val="414"/>
        </w:trPr>
        <w:tc>
          <w:tcPr>
            <w:tcW w:w="374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B46869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16688D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B5ABFC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0993B652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</w:tr>
      <w:tr w:rsidR="006D030D" w:rsidRPr="00014DF9" w14:paraId="26D62CA6" w14:textId="77777777" w:rsidTr="00794808">
        <w:trPr>
          <w:trHeight w:val="424"/>
        </w:trPr>
        <w:tc>
          <w:tcPr>
            <w:tcW w:w="374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7E0C77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B0E11D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B8E2A0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02DB0186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</w:tr>
      <w:tr w:rsidR="006D030D" w:rsidRPr="00014DF9" w14:paraId="3C453113" w14:textId="77777777" w:rsidTr="00794808">
        <w:trPr>
          <w:trHeight w:val="424"/>
        </w:trPr>
        <w:tc>
          <w:tcPr>
            <w:tcW w:w="374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7BB447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BFB55A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9D01F5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4C60E530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</w:tr>
      <w:tr w:rsidR="006D030D" w14:paraId="35F2688A" w14:textId="77777777" w:rsidTr="00794808">
        <w:trPr>
          <w:trHeight w:val="413"/>
        </w:trPr>
        <w:tc>
          <w:tcPr>
            <w:tcW w:w="374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7884C3" w14:textId="77777777" w:rsidR="006D030D" w:rsidRDefault="006D030D" w:rsidP="00BE0565">
            <w:pPr>
              <w:pStyle w:val="Ohjetekstipieni"/>
              <w:tabs>
                <w:tab w:val="left" w:pos="2977"/>
              </w:tabs>
              <w:rPr>
                <w:b/>
                <w:bCs/>
              </w:rPr>
            </w:pPr>
            <w:r>
              <w:rPr>
                <w:b/>
                <w:bCs/>
              </w:rPr>
              <w:t>Muut viranomaiset (esim. Turvallisuus- ja kemikaaliv</w:t>
            </w:r>
            <w:r w:rsidR="004F4938">
              <w:rPr>
                <w:b/>
                <w:bCs/>
              </w:rPr>
              <w:t>i</w:t>
            </w:r>
            <w:r>
              <w:rPr>
                <w:b/>
                <w:bCs/>
              </w:rPr>
              <w:t>rasto, Energiavirasto, Metsäkeskus)</w:t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8A0508" w14:textId="77777777" w:rsidR="006D030D" w:rsidRPr="00A3294A" w:rsidRDefault="006D030D" w:rsidP="00794808">
            <w:pPr>
              <w:pStyle w:val="Ohjetekstipieni"/>
              <w:rPr>
                <w:b/>
              </w:rPr>
            </w:pPr>
            <w:r w:rsidRPr="00A3294A">
              <w:rPr>
                <w:b/>
              </w:rPr>
              <w:t>Osoite</w:t>
            </w:r>
          </w:p>
        </w:tc>
        <w:tc>
          <w:tcPr>
            <w:tcW w:w="14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EFD5BB" w14:textId="77777777" w:rsidR="006D030D" w:rsidRPr="00A3294A" w:rsidRDefault="006D030D" w:rsidP="00794808">
            <w:pPr>
              <w:pStyle w:val="Ohjetekstipieni"/>
              <w:rPr>
                <w:b/>
              </w:rPr>
            </w:pPr>
            <w:r w:rsidRPr="00A3294A">
              <w:rPr>
                <w:b/>
              </w:rPr>
              <w:t>Puhelin</w:t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63E727E5" w14:textId="77777777" w:rsidR="006D030D" w:rsidRPr="00A3294A" w:rsidRDefault="006D030D" w:rsidP="00794808">
            <w:pPr>
              <w:pStyle w:val="Ohjetekstipieni"/>
              <w:rPr>
                <w:b/>
              </w:rPr>
            </w:pPr>
            <w:r w:rsidRPr="00A3294A">
              <w:rPr>
                <w:b/>
              </w:rPr>
              <w:t>Fax</w:t>
            </w:r>
          </w:p>
        </w:tc>
      </w:tr>
      <w:tr w:rsidR="006D030D" w:rsidRPr="00014DF9" w14:paraId="21FE084E" w14:textId="77777777" w:rsidTr="00794808">
        <w:trPr>
          <w:trHeight w:val="412"/>
        </w:trPr>
        <w:tc>
          <w:tcPr>
            <w:tcW w:w="374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A142A3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862C26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588BD7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15F98F60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</w:tr>
      <w:tr w:rsidR="006D030D" w:rsidRPr="00014DF9" w14:paraId="23FD0CA3" w14:textId="77777777" w:rsidTr="00794808">
        <w:trPr>
          <w:trHeight w:val="393"/>
        </w:trPr>
        <w:tc>
          <w:tcPr>
            <w:tcW w:w="374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91552E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7D8C12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735785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01F16003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</w:tr>
      <w:tr w:rsidR="006D030D" w:rsidRPr="00014DF9" w14:paraId="23DADEFE" w14:textId="77777777" w:rsidTr="00794808">
        <w:trPr>
          <w:trHeight w:val="413"/>
        </w:trPr>
        <w:tc>
          <w:tcPr>
            <w:tcW w:w="3743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14:paraId="3DDA8FE0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14:paraId="04CE59DF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14:paraId="7B5A7D26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802366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</w:tr>
    </w:tbl>
    <w:p w14:paraId="7D9305EF" w14:textId="77777777" w:rsidR="002D148E" w:rsidRDefault="002D148E">
      <w:r>
        <w:br w:type="page"/>
      </w:r>
    </w:p>
    <w:tbl>
      <w:tblPr>
        <w:tblW w:w="1032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846"/>
        <w:gridCol w:w="1474"/>
      </w:tblGrid>
      <w:tr w:rsidR="002A3CAC" w:rsidRPr="002A3CAC" w14:paraId="5D848ABF" w14:textId="77777777" w:rsidTr="002D148E">
        <w:trPr>
          <w:cantSplit/>
          <w:trHeight w:val="396"/>
        </w:trPr>
        <w:tc>
          <w:tcPr>
            <w:tcW w:w="10320" w:type="dxa"/>
            <w:gridSpan w:val="2"/>
            <w:tcBorders>
              <w:bottom w:val="single" w:sz="4" w:space="0" w:color="auto"/>
            </w:tcBorders>
            <w:vAlign w:val="bottom"/>
          </w:tcPr>
          <w:p w14:paraId="1EA96F12" w14:textId="257B12F5" w:rsidR="006D030D" w:rsidRDefault="006D030D" w:rsidP="002A3CA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  <w:p w14:paraId="6516D33D" w14:textId="77777777" w:rsidR="006D030D" w:rsidRDefault="006D030D" w:rsidP="002A3CA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  <w:p w14:paraId="37B2B2DD" w14:textId="77777777" w:rsidR="006D030D" w:rsidRPr="002A3CAC" w:rsidRDefault="006D030D" w:rsidP="001058F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5. </w:t>
            </w:r>
            <w:r w:rsidRPr="002A3CAC">
              <w:rPr>
                <w:rFonts w:ascii="Arial" w:hAnsi="Arial"/>
                <w:b/>
                <w:sz w:val="20"/>
                <w:szCs w:val="20"/>
              </w:rPr>
              <w:t>MUUTOKSET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ORGANISAATIOSSA TAI SEN TOIMINNASSA</w:t>
            </w:r>
            <w:r w:rsidRPr="002A3CAC">
              <w:rPr>
                <w:rFonts w:ascii="Arial" w:hAnsi="Arial"/>
                <w:b/>
                <w:sz w:val="20"/>
                <w:szCs w:val="20"/>
                <w:vertAlign w:val="superscript"/>
              </w:rPr>
              <w:footnoteReference w:id="5"/>
            </w:r>
          </w:p>
        </w:tc>
      </w:tr>
      <w:tr w:rsidR="002A3CAC" w:rsidRPr="002A3CAC" w14:paraId="6D5401D1" w14:textId="77777777" w:rsidTr="002D148E">
        <w:trPr>
          <w:cantSplit/>
        </w:trPr>
        <w:tc>
          <w:tcPr>
            <w:tcW w:w="8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40CB9FA6" w14:textId="77777777" w:rsidR="002A3CAC" w:rsidRPr="002A3CAC" w:rsidRDefault="002A3CAC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16"/>
                <w:szCs w:val="16"/>
              </w:rPr>
              <w:t>Selvitys</w:t>
            </w:r>
            <w:r w:rsidR="00F41930" w:rsidRPr="002A3CAC">
              <w:rPr>
                <w:rFonts w:ascii="Arial" w:hAnsi="Arial"/>
                <w:sz w:val="16"/>
                <w:szCs w:val="16"/>
              </w:rPr>
              <w:t xml:space="preserve"> oleellisista</w:t>
            </w:r>
            <w:r w:rsidRPr="002A3CAC">
              <w:rPr>
                <w:rFonts w:ascii="Arial" w:hAnsi="Arial"/>
                <w:sz w:val="16"/>
                <w:szCs w:val="16"/>
              </w:rPr>
              <w:t xml:space="preserve"> muutoksista </w:t>
            </w:r>
            <w:r w:rsidR="00290562">
              <w:rPr>
                <w:rFonts w:ascii="Arial" w:hAnsi="Arial"/>
                <w:sz w:val="16"/>
                <w:szCs w:val="16"/>
              </w:rPr>
              <w:t>toimipaikan</w:t>
            </w:r>
            <w:r w:rsidR="00D07E84">
              <w:rPr>
                <w:rFonts w:ascii="Arial" w:hAnsi="Arial"/>
                <w:sz w:val="16"/>
                <w:szCs w:val="16"/>
              </w:rPr>
              <w:t xml:space="preserve"> toiminnassa tai</w:t>
            </w:r>
            <w:r w:rsidRPr="002A3CAC">
              <w:rPr>
                <w:rFonts w:ascii="Arial" w:hAnsi="Arial"/>
                <w:sz w:val="16"/>
                <w:szCs w:val="16"/>
              </w:rPr>
              <w:t xml:space="preserve"> käytössä/hallinnassa olevissa alueissa</w:t>
            </w:r>
          </w:p>
          <w:p w14:paraId="5EB86A1C" w14:textId="77777777" w:rsidR="002A3CAC" w:rsidRPr="002A3CAC" w:rsidRDefault="007D38D4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2A3CAC"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63CBA6F6" w14:textId="77777777" w:rsidR="002A3CAC" w:rsidRPr="002A3CAC" w:rsidRDefault="00D07E84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</w:t>
            </w:r>
            <w:r w:rsidR="002A3CAC" w:rsidRPr="002A3CAC">
              <w:rPr>
                <w:rFonts w:ascii="Arial" w:hAnsi="Arial"/>
                <w:sz w:val="16"/>
                <w:szCs w:val="16"/>
              </w:rPr>
              <w:t>iite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A3CAC" w:rsidRPr="002A3CAC">
              <w:rPr>
                <w:rFonts w:ascii="Arial" w:hAnsi="Arial"/>
                <w:sz w:val="16"/>
                <w:szCs w:val="16"/>
              </w:rPr>
              <w:t>numero</w:t>
            </w:r>
          </w:p>
          <w:p w14:paraId="16D10FB3" w14:textId="77777777" w:rsidR="002A3CAC" w:rsidRPr="002A3CAC" w:rsidRDefault="007D38D4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5" w:name="Teksti3"/>
            <w:r w:rsidR="002A3CAC"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426B1B" w:rsidRPr="00426B1B" w14:paraId="01E9B3DE" w14:textId="77777777" w:rsidTr="00D67318">
        <w:trPr>
          <w:cantSplit/>
        </w:trPr>
        <w:tc>
          <w:tcPr>
            <w:tcW w:w="1032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AD6AD2E" w14:textId="77777777" w:rsidR="00426B1B" w:rsidRPr="00426B1B" w:rsidRDefault="00426B1B" w:rsidP="00426B1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6"/>
                <w:szCs w:val="20"/>
              </w:rPr>
            </w:pPr>
          </w:p>
          <w:p w14:paraId="28BE9A19" w14:textId="77777777" w:rsidR="00B06077" w:rsidRDefault="00B06077" w:rsidP="00426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332A8980" w14:textId="77777777" w:rsidR="00426B1B" w:rsidRPr="00426B1B" w:rsidRDefault="003E6588" w:rsidP="00E84B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  <w:r w:rsidR="00E84B7C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  <w:r w:rsidR="00426B1B" w:rsidRPr="00426B1B">
              <w:rPr>
                <w:rFonts w:ascii="Arial" w:hAnsi="Arial"/>
                <w:b/>
                <w:bCs/>
                <w:sz w:val="20"/>
                <w:szCs w:val="20"/>
              </w:rPr>
              <w:t xml:space="preserve">  ALLEKIRJOITUS</w:t>
            </w:r>
          </w:p>
        </w:tc>
      </w:tr>
      <w:tr w:rsidR="00426B1B" w:rsidRPr="00426B1B" w14:paraId="64645E5B" w14:textId="77777777" w:rsidTr="00290562">
        <w:trPr>
          <w:cantSplit/>
        </w:trPr>
        <w:tc>
          <w:tcPr>
            <w:tcW w:w="10320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DA6003F" w14:textId="77777777" w:rsidR="00426B1B" w:rsidRPr="00426B1B" w:rsidRDefault="00426B1B" w:rsidP="00426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426B1B">
              <w:rPr>
                <w:rFonts w:ascii="Arial Narrow" w:hAnsi="Arial Narrow"/>
                <w:sz w:val="20"/>
                <w:szCs w:val="20"/>
              </w:rPr>
              <w:t>Sitoudumme noudattamaan EMAS-asetusta sekä käyttämään EMAS-logoa sääntöjen mukaisesti. Sitoudumme toimittamaan ympäristö-selonteot ja vuosittaiset päivitystiedot Suomen ympäristökeskukselle ja ilmoitamme ympäristöjärjestelmässämme tapahtuneista merkityksellisistä muutoksista.</w:t>
            </w:r>
          </w:p>
        </w:tc>
      </w:tr>
      <w:tr w:rsidR="00426B1B" w:rsidRPr="00426B1B" w14:paraId="145D12F2" w14:textId="77777777" w:rsidTr="00290562">
        <w:trPr>
          <w:cantSplit/>
        </w:trPr>
        <w:tc>
          <w:tcPr>
            <w:tcW w:w="1032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984C85C" w14:textId="77777777" w:rsidR="00426B1B" w:rsidRPr="00426B1B" w:rsidRDefault="00426B1B" w:rsidP="00426B1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426B1B">
              <w:rPr>
                <w:rFonts w:ascii="Arial" w:hAnsi="Arial"/>
                <w:sz w:val="16"/>
                <w:szCs w:val="20"/>
              </w:rPr>
              <w:t>Päiväys</w:t>
            </w:r>
          </w:p>
          <w:bookmarkStart w:id="6" w:name="Text184"/>
          <w:p w14:paraId="76076290" w14:textId="77777777" w:rsidR="00426B1B" w:rsidRPr="00426B1B" w:rsidRDefault="007D38D4" w:rsidP="00426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426B1B">
              <w:rPr>
                <w:sz w:val="22"/>
                <w:szCs w:val="22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="00426B1B" w:rsidRPr="00426B1B">
              <w:rPr>
                <w:sz w:val="22"/>
                <w:szCs w:val="22"/>
              </w:rPr>
              <w:instrText xml:space="preserve"> FORMTEXT </w:instrText>
            </w:r>
            <w:r w:rsidRPr="00426B1B">
              <w:rPr>
                <w:sz w:val="22"/>
                <w:szCs w:val="22"/>
              </w:rPr>
            </w:r>
            <w:r w:rsidRPr="00426B1B">
              <w:rPr>
                <w:sz w:val="22"/>
                <w:szCs w:val="22"/>
              </w:rPr>
              <w:fldChar w:fldCharType="separate"/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Pr="00426B1B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426B1B" w:rsidRPr="00426B1B" w14:paraId="3FB56374" w14:textId="77777777" w:rsidTr="00290562">
        <w:trPr>
          <w:cantSplit/>
        </w:trPr>
        <w:tc>
          <w:tcPr>
            <w:tcW w:w="1032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1AC7F4B" w14:textId="77777777" w:rsidR="00426B1B" w:rsidRPr="00426B1B" w:rsidRDefault="003E6588" w:rsidP="00426B1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Organisaation edustajan allekirjoitus</w:t>
            </w:r>
          </w:p>
          <w:p w14:paraId="619C2E9F" w14:textId="77777777" w:rsidR="00426B1B" w:rsidRPr="00426B1B" w:rsidRDefault="007D38D4" w:rsidP="00426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426B1B">
              <w:rPr>
                <w:sz w:val="22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="00426B1B" w:rsidRPr="00426B1B">
              <w:rPr>
                <w:sz w:val="22"/>
                <w:szCs w:val="22"/>
              </w:rPr>
              <w:instrText xml:space="preserve"> FORMTEXT </w:instrText>
            </w:r>
            <w:r w:rsidRPr="00426B1B">
              <w:rPr>
                <w:sz w:val="22"/>
                <w:szCs w:val="22"/>
              </w:rPr>
            </w:r>
            <w:r w:rsidRPr="00426B1B">
              <w:rPr>
                <w:sz w:val="22"/>
                <w:szCs w:val="22"/>
              </w:rPr>
              <w:fldChar w:fldCharType="separate"/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Pr="00426B1B">
              <w:rPr>
                <w:sz w:val="22"/>
                <w:szCs w:val="22"/>
              </w:rPr>
              <w:fldChar w:fldCharType="end"/>
            </w:r>
          </w:p>
        </w:tc>
      </w:tr>
      <w:tr w:rsidR="00426B1B" w:rsidRPr="00426B1B" w14:paraId="13DDDD35" w14:textId="77777777" w:rsidTr="00290562">
        <w:trPr>
          <w:cantSplit/>
        </w:trPr>
        <w:tc>
          <w:tcPr>
            <w:tcW w:w="10320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51CE1" w14:textId="77777777" w:rsidR="00426B1B" w:rsidRPr="00426B1B" w:rsidRDefault="00426B1B" w:rsidP="00426B1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426B1B">
              <w:rPr>
                <w:rFonts w:ascii="Arial" w:hAnsi="Arial"/>
                <w:sz w:val="16"/>
                <w:szCs w:val="20"/>
              </w:rPr>
              <w:t>Nimen selvennys</w:t>
            </w:r>
          </w:p>
          <w:p w14:paraId="3B219F02" w14:textId="77777777" w:rsidR="00426B1B" w:rsidRPr="00426B1B" w:rsidRDefault="007D38D4" w:rsidP="00426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426B1B">
              <w:rPr>
                <w:sz w:val="22"/>
                <w:szCs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426B1B" w:rsidRPr="00426B1B">
              <w:rPr>
                <w:sz w:val="22"/>
                <w:szCs w:val="22"/>
              </w:rPr>
              <w:instrText xml:space="preserve"> FORMTEXT </w:instrText>
            </w:r>
            <w:r w:rsidRPr="00426B1B">
              <w:rPr>
                <w:sz w:val="22"/>
                <w:szCs w:val="22"/>
              </w:rPr>
            </w:r>
            <w:r w:rsidRPr="00426B1B">
              <w:rPr>
                <w:sz w:val="22"/>
                <w:szCs w:val="22"/>
              </w:rPr>
              <w:fldChar w:fldCharType="separate"/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Pr="00426B1B">
              <w:rPr>
                <w:sz w:val="22"/>
                <w:szCs w:val="22"/>
              </w:rPr>
              <w:fldChar w:fldCharType="end"/>
            </w:r>
          </w:p>
        </w:tc>
      </w:tr>
    </w:tbl>
    <w:p w14:paraId="2D8EE7DC" w14:textId="5E61B352" w:rsidR="008C08C6" w:rsidRDefault="008C08C6"/>
    <w:p w14:paraId="7FC7DE8D" w14:textId="31B1BB10" w:rsidR="008C08C6" w:rsidRDefault="008C08C6"/>
    <w:tbl>
      <w:tblPr>
        <w:tblW w:w="1032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279"/>
        <w:gridCol w:w="2041"/>
      </w:tblGrid>
      <w:tr w:rsidR="00EE34E2" w:rsidRPr="002D148E" w14:paraId="5D00EC68" w14:textId="77777777" w:rsidTr="00AA50C6">
        <w:trPr>
          <w:cantSplit/>
        </w:trPr>
        <w:tc>
          <w:tcPr>
            <w:tcW w:w="10320" w:type="dxa"/>
            <w:gridSpan w:val="2"/>
          </w:tcPr>
          <w:p w14:paraId="417BE6B0" w14:textId="22B7C9DD" w:rsidR="00EE34E2" w:rsidRPr="00EE34E2" w:rsidRDefault="00EE34E2" w:rsidP="00EE34E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6"/>
                <w:szCs w:val="20"/>
              </w:rPr>
            </w:pPr>
          </w:p>
          <w:p w14:paraId="494DBCC3" w14:textId="249529C2" w:rsidR="006D030D" w:rsidRPr="002A52C5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52C5">
              <w:rPr>
                <w:rFonts w:ascii="Arial" w:hAnsi="Arial" w:cs="Arial"/>
                <w:sz w:val="20"/>
                <w:szCs w:val="20"/>
              </w:rPr>
              <w:t>Lomake liitteineen lähetetään</w:t>
            </w:r>
            <w:r w:rsidR="00D63D1E" w:rsidRPr="002A52C5">
              <w:rPr>
                <w:rFonts w:ascii="Arial" w:hAnsi="Arial" w:cs="Arial"/>
                <w:sz w:val="20"/>
                <w:szCs w:val="20"/>
              </w:rPr>
              <w:t xml:space="preserve"> sähköpostilla </w:t>
            </w:r>
            <w:hyperlink r:id="rId8" w:history="1">
              <w:r w:rsidR="00D63D1E" w:rsidRPr="002A52C5">
                <w:rPr>
                  <w:rStyle w:val="Hyperlinkki"/>
                  <w:rFonts w:ascii="Arial" w:hAnsi="Arial" w:cs="Arial"/>
                  <w:sz w:val="20"/>
                  <w:szCs w:val="20"/>
                </w:rPr>
                <w:t>kirjaamo@syke.fi</w:t>
              </w:r>
            </w:hyperlink>
            <w:r w:rsidR="00D63D1E" w:rsidRPr="002A52C5">
              <w:rPr>
                <w:rFonts w:ascii="Arial" w:hAnsi="Arial" w:cs="Arial"/>
                <w:sz w:val="20"/>
                <w:szCs w:val="20"/>
              </w:rPr>
              <w:t xml:space="preserve"> tai postitse</w:t>
            </w:r>
            <w:r w:rsidRPr="002A52C5">
              <w:rPr>
                <w:rFonts w:ascii="Arial" w:hAnsi="Arial" w:cs="Arial"/>
                <w:sz w:val="20"/>
                <w:szCs w:val="20"/>
              </w:rPr>
              <w:t xml:space="preserve"> osoitteella</w:t>
            </w:r>
          </w:p>
          <w:p w14:paraId="464F61FA" w14:textId="77777777" w:rsidR="006D030D" w:rsidRPr="002A52C5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52C5">
              <w:rPr>
                <w:rFonts w:ascii="Arial" w:hAnsi="Arial" w:cs="Arial"/>
                <w:sz w:val="20"/>
                <w:szCs w:val="20"/>
              </w:rPr>
              <w:t>Suomen ympäristökeskus</w:t>
            </w:r>
          </w:p>
          <w:p w14:paraId="6E6E8531" w14:textId="77777777" w:rsidR="006D030D" w:rsidRPr="002A52C5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52C5">
              <w:rPr>
                <w:rFonts w:ascii="Arial" w:hAnsi="Arial" w:cs="Arial"/>
                <w:sz w:val="20"/>
                <w:szCs w:val="20"/>
              </w:rPr>
              <w:t>Kirjaamo</w:t>
            </w:r>
          </w:p>
          <w:p w14:paraId="7A39CDFE" w14:textId="1278FA45" w:rsidR="006D030D" w:rsidRPr="002A52C5" w:rsidRDefault="00D63D1E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52C5">
              <w:rPr>
                <w:rFonts w:ascii="Arial" w:hAnsi="Arial" w:cs="Arial"/>
                <w:sz w:val="20"/>
                <w:szCs w:val="20"/>
              </w:rPr>
              <w:t>Latokartanonkaari 11</w:t>
            </w:r>
          </w:p>
          <w:p w14:paraId="4625DB1E" w14:textId="5E1664D0" w:rsidR="00D63D1E" w:rsidRPr="002A52C5" w:rsidRDefault="00D63D1E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52C5">
              <w:rPr>
                <w:rFonts w:ascii="Arial" w:hAnsi="Arial" w:cs="Arial"/>
                <w:sz w:val="20"/>
                <w:szCs w:val="20"/>
              </w:rPr>
              <w:t>00790 Helsinki</w:t>
            </w:r>
          </w:p>
          <w:p w14:paraId="16A080DD" w14:textId="77777777" w:rsidR="006D030D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14:paraId="267C4DDE" w14:textId="77777777" w:rsidR="006D030D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tbl>
            <w:tblPr>
              <w:tblW w:w="10136" w:type="dxa"/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378"/>
              <w:gridCol w:w="3379"/>
              <w:gridCol w:w="3379"/>
            </w:tblGrid>
            <w:tr w:rsidR="002D148E" w:rsidRPr="00EE34E2" w14:paraId="735F463C" w14:textId="77777777" w:rsidTr="002D148E">
              <w:trPr>
                <w:cantSplit/>
              </w:trPr>
              <w:tc>
                <w:tcPr>
                  <w:tcW w:w="33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" w:space="0" w:color="auto"/>
                  </w:tcBorders>
                </w:tcPr>
                <w:p w14:paraId="19ECC4B6" w14:textId="77777777" w:rsidR="002D148E" w:rsidRPr="00EE34E2" w:rsidRDefault="002D148E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14:paraId="3B40BB20" w14:textId="5E060E85" w:rsidR="002D148E" w:rsidRDefault="002D148E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Suomen ympäristökeskus</w:t>
                  </w:r>
                </w:p>
                <w:p w14:paraId="2B434366" w14:textId="3C1636CA" w:rsidR="002D148E" w:rsidRPr="00EE34E2" w:rsidRDefault="002D148E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</w:rPr>
                  </w:pPr>
                  <w:r w:rsidRPr="00EE34E2">
                    <w:rPr>
                      <w:rFonts w:ascii="Arial" w:hAnsi="Arial"/>
                      <w:sz w:val="20"/>
                      <w:szCs w:val="20"/>
                    </w:rPr>
                    <w:t>Pirke Suoheimo</w:t>
                  </w:r>
                </w:p>
              </w:tc>
              <w:tc>
                <w:tcPr>
                  <w:tcW w:w="3379" w:type="dxa"/>
                  <w:tcBorders>
                    <w:top w:val="single" w:sz="8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</w:tcPr>
                <w:p w14:paraId="4E7D6C42" w14:textId="77777777" w:rsidR="002D148E" w:rsidRPr="00EE34E2" w:rsidRDefault="002D148E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16"/>
                      <w:szCs w:val="20"/>
                    </w:rPr>
                  </w:pPr>
                  <w:r w:rsidRPr="00EE34E2">
                    <w:rPr>
                      <w:rFonts w:ascii="Arial" w:hAnsi="Arial"/>
                      <w:sz w:val="16"/>
                      <w:szCs w:val="20"/>
                    </w:rPr>
                    <w:t>Puhelin</w:t>
                  </w:r>
                </w:p>
                <w:p w14:paraId="3CAEEF67" w14:textId="77777777" w:rsidR="002D148E" w:rsidRDefault="002D148E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</w:rPr>
                  </w:pPr>
                  <w:r w:rsidRPr="00EE34E2">
                    <w:rPr>
                      <w:rFonts w:ascii="Arial" w:hAnsi="Arial"/>
                      <w:sz w:val="20"/>
                      <w:szCs w:val="20"/>
                    </w:rPr>
                    <w:t>020 610 123 (vaihde)</w:t>
                  </w:r>
                </w:p>
                <w:p w14:paraId="4159802B" w14:textId="2972C156" w:rsidR="002D148E" w:rsidRPr="00EE34E2" w:rsidRDefault="002D148E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0295 251 663</w:t>
                  </w:r>
                </w:p>
              </w:tc>
              <w:tc>
                <w:tcPr>
                  <w:tcW w:w="3379" w:type="dxa"/>
                  <w:tcBorders>
                    <w:top w:val="single" w:sz="8" w:space="0" w:color="auto"/>
                    <w:left w:val="single" w:sz="2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566380" w14:textId="77777777" w:rsidR="002D148E" w:rsidRPr="00EE34E2" w:rsidRDefault="002D148E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16"/>
                      <w:szCs w:val="20"/>
                    </w:rPr>
                  </w:pPr>
                  <w:r w:rsidRPr="00EE34E2">
                    <w:rPr>
                      <w:rFonts w:ascii="Arial" w:hAnsi="Arial"/>
                      <w:sz w:val="16"/>
                      <w:szCs w:val="20"/>
                    </w:rPr>
                    <w:t>E-mail</w:t>
                  </w:r>
                </w:p>
                <w:p w14:paraId="4E0BF72C" w14:textId="77777777" w:rsidR="002D148E" w:rsidRDefault="002D148E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533E830" w14:textId="1ED43542" w:rsidR="002D148E" w:rsidRPr="00EE34E2" w:rsidRDefault="002D148E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emas</w:t>
                  </w:r>
                  <w:r w:rsidRPr="00EE34E2">
                    <w:rPr>
                      <w:rFonts w:ascii="Arial" w:hAnsi="Arial" w:cs="Arial"/>
                      <w:sz w:val="20"/>
                      <w:szCs w:val="20"/>
                    </w:rPr>
                    <w:t>@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syke</w:t>
                  </w:r>
                  <w:r w:rsidRPr="00EE34E2">
                    <w:rPr>
                      <w:rFonts w:ascii="Arial" w:hAnsi="Arial" w:cs="Arial"/>
                      <w:sz w:val="20"/>
                      <w:szCs w:val="20"/>
                    </w:rPr>
                    <w:t>.fi</w:t>
                  </w:r>
                </w:p>
              </w:tc>
            </w:tr>
          </w:tbl>
          <w:p w14:paraId="291672F8" w14:textId="76C29AC1" w:rsidR="006D030D" w:rsidRPr="00EE34E2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4561A5" w14:textId="27D45781" w:rsidR="006D030D" w:rsidRPr="00EE34E2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34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LISÄTIETOA </w:t>
            </w:r>
            <w:proofErr w:type="spellStart"/>
            <w:r w:rsidRPr="00EE34E2">
              <w:rPr>
                <w:rFonts w:ascii="Arial" w:hAnsi="Arial" w:cs="Arial"/>
                <w:b/>
                <w:bCs/>
                <w:sz w:val="20"/>
                <w:szCs w:val="20"/>
              </w:rPr>
              <w:t>EMASista</w:t>
            </w:r>
            <w:proofErr w:type="spellEnd"/>
          </w:p>
          <w:p w14:paraId="49BFD0B5" w14:textId="77777777" w:rsidR="006D030D" w:rsidRPr="00EE34E2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</w:p>
          <w:p w14:paraId="5EB67A75" w14:textId="77777777" w:rsidR="006D030D" w:rsidRPr="00EE34E2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bCs/>
                <w:sz w:val="18"/>
                <w:szCs w:val="20"/>
              </w:rPr>
            </w:pPr>
            <w:r w:rsidRPr="00EE34E2">
              <w:rPr>
                <w:rFonts w:ascii="Arial" w:hAnsi="Arial"/>
                <w:b/>
                <w:bCs/>
                <w:sz w:val="18"/>
                <w:szCs w:val="20"/>
              </w:rPr>
              <w:t xml:space="preserve">Ympäristöhallinnon verkkosivut </w:t>
            </w:r>
            <w:r>
              <w:rPr>
                <w:rFonts w:ascii="Arial" w:hAnsi="Arial"/>
                <w:b/>
                <w:bCs/>
                <w:sz w:val="18"/>
                <w:szCs w:val="20"/>
              </w:rPr>
              <w:t xml:space="preserve">  </w:t>
            </w:r>
            <w:r>
              <w:rPr>
                <w:rFonts w:ascii="Arial" w:hAnsi="Arial"/>
                <w:b/>
                <w:bCs/>
                <w:sz w:val="18"/>
                <w:szCs w:val="20"/>
              </w:rPr>
              <w:tab/>
            </w:r>
            <w:r>
              <w:rPr>
                <w:rFonts w:ascii="Arial" w:hAnsi="Arial"/>
                <w:b/>
                <w:bCs/>
                <w:sz w:val="18"/>
                <w:szCs w:val="20"/>
              </w:rPr>
              <w:tab/>
            </w:r>
          </w:p>
          <w:p w14:paraId="1984B804" w14:textId="77777777" w:rsidR="006D030D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color w:val="0000FF"/>
                <w:sz w:val="18"/>
                <w:szCs w:val="20"/>
                <w:u w:val="single"/>
              </w:rPr>
            </w:pPr>
            <w:hyperlink r:id="rId9" w:history="1">
              <w:r w:rsidRPr="00EE34E2">
                <w:rPr>
                  <w:rFonts w:ascii="Arial" w:hAnsi="Arial"/>
                  <w:color w:val="0000FF"/>
                  <w:sz w:val="18"/>
                  <w:szCs w:val="20"/>
                  <w:u w:val="single"/>
                </w:rPr>
                <w:t>http://www.ymparisto.fi/emas</w:t>
              </w:r>
            </w:hyperlink>
          </w:p>
          <w:p w14:paraId="13943F4F" w14:textId="77777777" w:rsidR="006D030D" w:rsidRPr="006D030D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color w:val="0000FF"/>
                <w:sz w:val="12"/>
                <w:szCs w:val="12"/>
                <w:u w:val="single"/>
              </w:rPr>
            </w:pPr>
          </w:p>
          <w:p w14:paraId="394D629C" w14:textId="77777777" w:rsidR="006D030D" w:rsidRPr="006D030D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color w:val="0000FF"/>
                <w:sz w:val="18"/>
                <w:szCs w:val="20"/>
                <w:u w:val="single"/>
                <w:lang w:val="sv-SE"/>
              </w:rPr>
            </w:pPr>
            <w:r w:rsidRPr="006D030D">
              <w:rPr>
                <w:rFonts w:ascii="Arial" w:hAnsi="Arial"/>
                <w:b/>
                <w:bCs/>
                <w:sz w:val="18"/>
                <w:szCs w:val="20"/>
                <w:lang w:val="sv-SE"/>
              </w:rPr>
              <w:t>EMAS- HelpDesk – EU komission verkkosivut</w:t>
            </w:r>
          </w:p>
          <w:p w14:paraId="68CCDB41" w14:textId="77777777" w:rsidR="006D030D" w:rsidRPr="006D030D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szCs w:val="20"/>
                <w:lang w:val="sv-SE"/>
              </w:rPr>
            </w:pPr>
            <w:hyperlink r:id="rId10" w:history="1">
              <w:r w:rsidRPr="006D030D">
                <w:rPr>
                  <w:rFonts w:ascii="Arial" w:hAnsi="Arial"/>
                  <w:color w:val="0000FF"/>
                  <w:sz w:val="18"/>
                  <w:szCs w:val="20"/>
                  <w:u w:val="single"/>
                  <w:lang w:val="sv-SE"/>
                </w:rPr>
                <w:t>http://ec.europa.eu/environment/emas/index_en.htm</w:t>
              </w:r>
            </w:hyperlink>
          </w:p>
          <w:p w14:paraId="16042BA0" w14:textId="77777777" w:rsidR="006D030D" w:rsidRPr="006D030D" w:rsidRDefault="006D030D" w:rsidP="006D030D">
            <w:pPr>
              <w:rPr>
                <w:sz w:val="12"/>
                <w:szCs w:val="12"/>
                <w:lang w:val="sv-SE"/>
              </w:rPr>
            </w:pPr>
          </w:p>
          <w:p w14:paraId="390A58E4" w14:textId="77777777" w:rsidR="00EE34E2" w:rsidRPr="006D030D" w:rsidRDefault="00EE34E2" w:rsidP="006D030D">
            <w:pPr>
              <w:rPr>
                <w:rFonts w:ascii="Arial" w:hAnsi="Arial"/>
                <w:b/>
                <w:bCs/>
                <w:sz w:val="20"/>
                <w:szCs w:val="20"/>
                <w:lang w:val="sv-SE"/>
              </w:rPr>
            </w:pPr>
          </w:p>
        </w:tc>
      </w:tr>
      <w:tr w:rsidR="00AA50C6" w14:paraId="770A6BDC" w14:textId="77777777" w:rsidTr="00AA50C6">
        <w:trPr>
          <w:cantSplit/>
        </w:trPr>
        <w:tc>
          <w:tcPr>
            <w:tcW w:w="10320" w:type="dxa"/>
            <w:gridSpan w:val="2"/>
            <w:tcBorders>
              <w:bottom w:val="single" w:sz="8" w:space="0" w:color="auto"/>
            </w:tcBorders>
          </w:tcPr>
          <w:p w14:paraId="077A39DC" w14:textId="19447CE2" w:rsidR="00AA50C6" w:rsidRPr="00367E92" w:rsidRDefault="00AA50C6" w:rsidP="0085515C">
            <w:pPr>
              <w:pStyle w:val="Ohjetekstipieni"/>
              <w:rPr>
                <w:b/>
                <w:bCs/>
                <w:sz w:val="20"/>
              </w:rPr>
            </w:pPr>
            <w:r w:rsidRPr="00367E92">
              <w:rPr>
                <w:b/>
                <w:bCs/>
                <w:sz w:val="20"/>
              </w:rPr>
              <w:lastRenderedPageBreak/>
              <w:t>MAKSUT</w:t>
            </w:r>
            <w:r>
              <w:rPr>
                <w:b/>
                <w:bCs/>
                <w:sz w:val="20"/>
              </w:rPr>
              <w:t xml:space="preserve"> (ympäristöministeriön asetus 1</w:t>
            </w:r>
            <w:r w:rsidR="002D148E">
              <w:rPr>
                <w:b/>
                <w:bCs/>
                <w:sz w:val="20"/>
              </w:rPr>
              <w:t>252</w:t>
            </w:r>
            <w:r>
              <w:rPr>
                <w:b/>
                <w:bCs/>
                <w:sz w:val="20"/>
              </w:rPr>
              <w:t>/20</w:t>
            </w:r>
            <w:r w:rsidR="00D63D1E">
              <w:rPr>
                <w:b/>
                <w:bCs/>
                <w:sz w:val="20"/>
              </w:rPr>
              <w:t>2</w:t>
            </w:r>
            <w:r w:rsidR="002D148E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, maksutaulukon D kohta)</w:t>
            </w:r>
          </w:p>
        </w:tc>
      </w:tr>
      <w:tr w:rsidR="00AA50C6" w14:paraId="79619C7C" w14:textId="77777777" w:rsidTr="0085515C">
        <w:trPr>
          <w:cantSplit/>
          <w:trHeight w:val="637"/>
        </w:trPr>
        <w:tc>
          <w:tcPr>
            <w:tcW w:w="103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D8C6F0" w14:textId="77777777" w:rsidR="00AA50C6" w:rsidRPr="0067015F" w:rsidRDefault="00AA50C6" w:rsidP="006D030D">
            <w:pPr>
              <w:pStyle w:val="Ohjeteksit"/>
              <w:spacing w:after="120" w:line="240" w:lineRule="auto"/>
              <w:rPr>
                <w:b/>
                <w:lang w:val="fi-FI"/>
              </w:rPr>
            </w:pPr>
            <w:r w:rsidRPr="0067015F">
              <w:rPr>
                <w:b/>
                <w:lang w:val="fi-FI"/>
              </w:rPr>
              <w:t>2. Rekisteröinnin uusiminen</w:t>
            </w:r>
          </w:p>
          <w:p w14:paraId="4854D44E" w14:textId="77777777" w:rsidR="00AA50C6" w:rsidRPr="006B0A5B" w:rsidRDefault="00AA50C6" w:rsidP="0085515C">
            <w:pPr>
              <w:pStyle w:val="Ohjeteksit"/>
              <w:spacing w:after="120"/>
              <w:rPr>
                <w:lang w:val="fi-FI"/>
              </w:rPr>
            </w:pPr>
            <w:r>
              <w:rPr>
                <w:lang w:val="fi-FI"/>
              </w:rPr>
              <w:t>Maksu rekisteröinnin uusimista koskevista toimista</w:t>
            </w:r>
            <w:r w:rsidRPr="006B0A5B">
              <w:rPr>
                <w:lang w:val="fi-FI"/>
              </w:rPr>
              <w:t xml:space="preserve"> peritään rekisteröityyn organisaatioon kuuluvien toimipaikkojen tai lukumäärän mukaisesti</w:t>
            </w:r>
            <w:r>
              <w:rPr>
                <w:lang w:val="fi-FI"/>
              </w:rPr>
              <w:t xml:space="preserve"> seuraavasti</w:t>
            </w:r>
            <w:r w:rsidRPr="006B0A5B">
              <w:rPr>
                <w:lang w:val="fi-FI"/>
              </w:rPr>
              <w:t>:</w:t>
            </w:r>
            <w:r>
              <w:rPr>
                <w:lang w:val="fi-FI"/>
              </w:rPr>
              <w:t xml:space="preserve"> </w:t>
            </w:r>
          </w:p>
        </w:tc>
      </w:tr>
      <w:tr w:rsidR="00AA50C6" w14:paraId="22C6BED3" w14:textId="77777777" w:rsidTr="0085515C">
        <w:trPr>
          <w:cantSplit/>
          <w:trHeight w:val="1683"/>
        </w:trPr>
        <w:tc>
          <w:tcPr>
            <w:tcW w:w="8279" w:type="dxa"/>
            <w:tcBorders>
              <w:left w:val="single" w:sz="8" w:space="0" w:color="auto"/>
              <w:bottom w:val="single" w:sz="2" w:space="0" w:color="auto"/>
            </w:tcBorders>
          </w:tcPr>
          <w:p w14:paraId="30BD2D52" w14:textId="77777777" w:rsidR="00AA50C6" w:rsidRPr="006B0A5B" w:rsidRDefault="00AA50C6" w:rsidP="006D030D">
            <w:pPr>
              <w:pStyle w:val="Ohjeteksit"/>
              <w:spacing w:after="120" w:line="240" w:lineRule="auto"/>
              <w:rPr>
                <w:lang w:val="fi-FI"/>
              </w:rPr>
            </w:pPr>
            <w:r w:rsidRPr="00044D8C">
              <w:rPr>
                <w:lang w:val="fi-FI"/>
              </w:rPr>
              <w:t>a)</w:t>
            </w:r>
            <w:r>
              <w:rPr>
                <w:lang w:val="fi-FI"/>
              </w:rPr>
              <w:t xml:space="preserve"> </w:t>
            </w:r>
            <w:r w:rsidRPr="00755BF1">
              <w:rPr>
                <w:lang w:val="fi-FI"/>
              </w:rPr>
              <w:t>maksu</w:t>
            </w:r>
            <w:r w:rsidRPr="002C171C">
              <w:rPr>
                <w:lang w:val="fi-FI"/>
              </w:rPr>
              <w:t xml:space="preserve"> </w:t>
            </w:r>
            <w:r w:rsidRPr="00755BF1">
              <w:rPr>
                <w:lang w:val="fi-FI"/>
              </w:rPr>
              <w:t>ensimmäiseltä</w:t>
            </w:r>
            <w:r w:rsidRPr="002C171C">
              <w:rPr>
                <w:lang w:val="fi-FI"/>
              </w:rPr>
              <w:t xml:space="preserve"> </w:t>
            </w:r>
            <w:r w:rsidRPr="00755BF1">
              <w:rPr>
                <w:lang w:val="fi-FI"/>
              </w:rPr>
              <w:t>toimipaikalta</w:t>
            </w:r>
            <w:r>
              <w:rPr>
                <w:lang w:val="fi-FI"/>
              </w:rPr>
              <w:t xml:space="preserve"> (5 tuntia)</w:t>
            </w:r>
          </w:p>
          <w:p w14:paraId="64806865" w14:textId="77777777" w:rsidR="00AA50C6" w:rsidRPr="002C171C" w:rsidRDefault="00AA50C6" w:rsidP="006D030D">
            <w:pPr>
              <w:pStyle w:val="Ohjeteksit"/>
              <w:spacing w:after="120" w:line="240" w:lineRule="auto"/>
              <w:rPr>
                <w:lang w:val="fi-FI"/>
              </w:rPr>
            </w:pPr>
            <w:r>
              <w:rPr>
                <w:lang w:val="fi-FI"/>
              </w:rPr>
              <w:t xml:space="preserve">b) </w:t>
            </w:r>
            <w:r w:rsidRPr="00755BF1">
              <w:rPr>
                <w:lang w:val="fi-FI"/>
              </w:rPr>
              <w:t xml:space="preserve">maksu kultakin seuraavalta </w:t>
            </w:r>
            <w:r w:rsidRPr="002C171C">
              <w:rPr>
                <w:lang w:val="fi-FI"/>
              </w:rPr>
              <w:t xml:space="preserve">toimipaikalta </w:t>
            </w:r>
            <w:r>
              <w:rPr>
                <w:lang w:val="fi-FI"/>
              </w:rPr>
              <w:t>(3 tuntia)</w:t>
            </w:r>
          </w:p>
          <w:p w14:paraId="2D31E114" w14:textId="77777777" w:rsidR="00AA50C6" w:rsidRDefault="00AA50C6" w:rsidP="006D030D">
            <w:pPr>
              <w:pStyle w:val="Ohjeteksit"/>
              <w:spacing w:after="120" w:line="240" w:lineRule="auto"/>
              <w:rPr>
                <w:lang w:val="fi-FI"/>
              </w:rPr>
            </w:pPr>
            <w:r>
              <w:rPr>
                <w:lang w:val="fi-FI"/>
              </w:rPr>
              <w:t xml:space="preserve">c) </w:t>
            </w:r>
            <w:r w:rsidRPr="002C171C">
              <w:rPr>
                <w:lang w:val="fi-FI"/>
              </w:rPr>
              <w:t xml:space="preserve">maksu kultakin erikseen rekisteröidyltä toimipaikalta </w:t>
            </w:r>
            <w:r>
              <w:rPr>
                <w:lang w:val="fi-FI"/>
              </w:rPr>
              <w:t>(5 tuntia)</w:t>
            </w:r>
          </w:p>
          <w:p w14:paraId="6D9495CD" w14:textId="77777777" w:rsidR="00AA50C6" w:rsidRPr="002C171C" w:rsidRDefault="00AA50C6" w:rsidP="006D030D">
            <w:pPr>
              <w:pStyle w:val="Ohjeteksit"/>
              <w:spacing w:after="120" w:line="240" w:lineRule="auto"/>
              <w:rPr>
                <w:lang w:val="fi-FI"/>
              </w:rPr>
            </w:pPr>
            <w:r>
              <w:rPr>
                <w:lang w:val="fi-FI"/>
              </w:rPr>
              <w:t>d) rekisteröinnin uusimista koskevien toimien vaatiman työmäärän ylittäessä a-c kohdassa mainitut työmäärät, peritään ylittäviltä tunneilta</w:t>
            </w:r>
          </w:p>
        </w:tc>
        <w:tc>
          <w:tcPr>
            <w:tcW w:w="2041" w:type="dxa"/>
            <w:tcBorders>
              <w:bottom w:val="single" w:sz="2" w:space="0" w:color="auto"/>
              <w:right w:val="single" w:sz="8" w:space="0" w:color="auto"/>
            </w:tcBorders>
          </w:tcPr>
          <w:p w14:paraId="7843DBFF" w14:textId="4E32D075" w:rsidR="00AA50C6" w:rsidRPr="00044D8C" w:rsidRDefault="00AA50C6" w:rsidP="006D030D">
            <w:pPr>
              <w:pStyle w:val="Ohjeteksit"/>
              <w:spacing w:after="120" w:line="240" w:lineRule="auto"/>
              <w:rPr>
                <w:lang w:val="fi-FI"/>
              </w:rPr>
            </w:pPr>
            <w:r w:rsidRPr="002C171C">
              <w:rPr>
                <w:lang w:val="fi-FI"/>
              </w:rPr>
              <w:t xml:space="preserve">   </w:t>
            </w:r>
            <w:r w:rsidRPr="00044D8C">
              <w:rPr>
                <w:lang w:val="fi-FI"/>
              </w:rPr>
              <w:t>4</w:t>
            </w:r>
            <w:r w:rsidR="002D148E">
              <w:rPr>
                <w:lang w:val="fi-FI"/>
              </w:rPr>
              <w:t>4</w:t>
            </w:r>
            <w:r w:rsidRPr="00044D8C">
              <w:rPr>
                <w:lang w:val="fi-FI"/>
              </w:rPr>
              <w:t xml:space="preserve">0 </w:t>
            </w:r>
            <w:r>
              <w:rPr>
                <w:lang w:val="fi-FI"/>
              </w:rPr>
              <w:t>€</w:t>
            </w:r>
          </w:p>
          <w:p w14:paraId="5E5BAFA9" w14:textId="40A552D2" w:rsidR="00AA50C6" w:rsidRPr="00044D8C" w:rsidRDefault="00AA50C6" w:rsidP="006D030D">
            <w:pPr>
              <w:pStyle w:val="Ohjeteksit"/>
              <w:spacing w:after="120" w:line="240" w:lineRule="auto"/>
              <w:rPr>
                <w:lang w:val="fi-FI"/>
              </w:rPr>
            </w:pPr>
            <w:r w:rsidRPr="00044D8C">
              <w:rPr>
                <w:lang w:val="fi-FI"/>
              </w:rPr>
              <w:t xml:space="preserve">   2</w:t>
            </w:r>
            <w:r w:rsidR="002D148E">
              <w:rPr>
                <w:lang w:val="fi-FI"/>
              </w:rPr>
              <w:t>64</w:t>
            </w:r>
            <w:r w:rsidRPr="00044D8C">
              <w:rPr>
                <w:lang w:val="fi-FI"/>
              </w:rPr>
              <w:t xml:space="preserve"> </w:t>
            </w:r>
            <w:r>
              <w:rPr>
                <w:lang w:val="fi-FI"/>
              </w:rPr>
              <w:t>€</w:t>
            </w:r>
          </w:p>
          <w:p w14:paraId="7E6EC121" w14:textId="0C94E551" w:rsidR="00AA50C6" w:rsidRPr="00044D8C" w:rsidRDefault="00AA50C6" w:rsidP="006D030D">
            <w:pPr>
              <w:pStyle w:val="Ohjeteksit"/>
              <w:spacing w:after="120" w:line="240" w:lineRule="auto"/>
              <w:rPr>
                <w:lang w:val="fi-FI"/>
              </w:rPr>
            </w:pPr>
            <w:r w:rsidRPr="00044D8C">
              <w:rPr>
                <w:lang w:val="fi-FI"/>
              </w:rPr>
              <w:t xml:space="preserve">   </w:t>
            </w:r>
            <w:r>
              <w:rPr>
                <w:lang w:val="fi-FI"/>
              </w:rPr>
              <w:t>4</w:t>
            </w:r>
            <w:r w:rsidR="002D148E">
              <w:rPr>
                <w:lang w:val="fi-FI"/>
              </w:rPr>
              <w:t>4</w:t>
            </w:r>
            <w:r w:rsidRPr="00044D8C">
              <w:rPr>
                <w:lang w:val="fi-FI"/>
              </w:rPr>
              <w:t xml:space="preserve">0 </w:t>
            </w:r>
            <w:r>
              <w:rPr>
                <w:lang w:val="fi-FI"/>
              </w:rPr>
              <w:t>€</w:t>
            </w:r>
          </w:p>
          <w:p w14:paraId="79F40DEA" w14:textId="4E36A077" w:rsidR="00AA50C6" w:rsidRPr="00044D8C" w:rsidRDefault="00AA50C6" w:rsidP="006D030D">
            <w:pPr>
              <w:pStyle w:val="Ohjeteksit"/>
              <w:spacing w:after="120" w:line="240" w:lineRule="auto"/>
              <w:rPr>
                <w:lang w:val="fi-FI"/>
              </w:rPr>
            </w:pPr>
            <w:r w:rsidRPr="00044D8C">
              <w:rPr>
                <w:lang w:val="fi-FI"/>
              </w:rPr>
              <w:t xml:space="preserve">     </w:t>
            </w:r>
            <w:r>
              <w:rPr>
                <w:lang w:val="fi-FI"/>
              </w:rPr>
              <w:t>8</w:t>
            </w:r>
            <w:r w:rsidR="002D148E">
              <w:rPr>
                <w:lang w:val="fi-FI"/>
              </w:rPr>
              <w:t>8</w:t>
            </w:r>
            <w:r w:rsidRPr="00044D8C">
              <w:rPr>
                <w:lang w:val="fi-FI"/>
              </w:rPr>
              <w:t xml:space="preserve"> </w:t>
            </w:r>
            <w:r>
              <w:rPr>
                <w:lang w:val="fi-FI"/>
              </w:rPr>
              <w:t>€</w:t>
            </w:r>
            <w:r w:rsidRPr="00044D8C">
              <w:rPr>
                <w:lang w:val="fi-FI"/>
              </w:rPr>
              <w:t xml:space="preserve"> / tunti</w:t>
            </w:r>
          </w:p>
        </w:tc>
      </w:tr>
      <w:tr w:rsidR="00AA50C6" w14:paraId="23C32224" w14:textId="77777777" w:rsidTr="0085515C">
        <w:trPr>
          <w:cantSplit/>
        </w:trPr>
        <w:tc>
          <w:tcPr>
            <w:tcW w:w="10320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35F06" w14:textId="77777777" w:rsidR="00AA50C6" w:rsidRPr="0067015F" w:rsidRDefault="00AA50C6" w:rsidP="006D030D">
            <w:pPr>
              <w:pStyle w:val="Ohjeteksit"/>
              <w:tabs>
                <w:tab w:val="left" w:pos="8227"/>
              </w:tabs>
              <w:spacing w:after="120" w:line="240" w:lineRule="auto"/>
              <w:rPr>
                <w:b/>
                <w:lang w:val="fi-FI"/>
              </w:rPr>
            </w:pPr>
            <w:r w:rsidRPr="0067015F">
              <w:rPr>
                <w:b/>
                <w:lang w:val="fi-FI"/>
              </w:rPr>
              <w:t>3. Rekisteristä poistaminen ja</w:t>
            </w:r>
            <w:r>
              <w:rPr>
                <w:b/>
                <w:lang w:val="fi-FI"/>
              </w:rPr>
              <w:t xml:space="preserve"> epääminen</w:t>
            </w:r>
          </w:p>
          <w:tbl>
            <w:tblPr>
              <w:tblStyle w:val="TaulukkoRuudukko"/>
              <w:tblW w:w="167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59"/>
              <w:gridCol w:w="8359"/>
            </w:tblGrid>
            <w:tr w:rsidR="00AA50C6" w:rsidRPr="00005BB2" w14:paraId="7BC5BFEF" w14:textId="77777777" w:rsidTr="00966FA6">
              <w:tc>
                <w:tcPr>
                  <w:tcW w:w="8359" w:type="dxa"/>
                </w:tcPr>
                <w:p w14:paraId="59B12FC3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 w:rsidRPr="00005BB2">
                    <w:rPr>
                      <w:lang w:val="fi-FI"/>
                    </w:rPr>
                    <w:t xml:space="preserve">a) mikäli organisaatio tai siihen kuuluva toimipaikka poistetaan väliaikaisesti rekisteristä </w:t>
                  </w:r>
                  <w:r>
                    <w:rPr>
                      <w:lang w:val="fi-FI"/>
                    </w:rPr>
                    <w:t>o</w:t>
                  </w:r>
                  <w:r w:rsidRPr="00005BB2">
                    <w:rPr>
                      <w:lang w:val="fi-FI"/>
                    </w:rPr>
                    <w:t>rganisaatioiden vapaaehtoisesta osallistumisesta yhteisön ympäristöasioiden hallinta- ja auditointijärjestelmään (EMAS-järjestelmä) annetun Euroopan parlamentin ja neuvoston asetuksen (EY) N:o 1221/2009 15 artiklan 4 kohdan nojalla, siitä perittävä maksu on (8 tuntia)</w:t>
                  </w:r>
                </w:p>
                <w:p w14:paraId="7D8229B9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 xml:space="preserve">- rekisteristä poistamista koskevien toimien vaatiman työmäärän ylittäessä kohdassa a) </w:t>
                  </w:r>
                </w:p>
                <w:p w14:paraId="05878EE7" w14:textId="77777777" w:rsidR="00AA50C6" w:rsidRPr="00005BB2" w:rsidRDefault="00AA50C6" w:rsidP="00966FA6">
                  <w:pPr>
                    <w:pStyle w:val="Ohjeteksit"/>
                    <w:tabs>
                      <w:tab w:val="left" w:pos="8227"/>
                    </w:tabs>
                    <w:spacing w:after="120"/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>mainitun työmäärän, peritään ylittäviltä tunneilta</w:t>
                  </w:r>
                </w:p>
              </w:tc>
              <w:tc>
                <w:tcPr>
                  <w:tcW w:w="8359" w:type="dxa"/>
                </w:tcPr>
                <w:p w14:paraId="3C81EE96" w14:textId="12058ED3" w:rsidR="00AA50C6" w:rsidRDefault="002D148E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>704</w:t>
                  </w:r>
                  <w:r w:rsidR="00AA50C6">
                    <w:rPr>
                      <w:lang w:val="fi-FI"/>
                    </w:rPr>
                    <w:t xml:space="preserve"> €</w:t>
                  </w:r>
                </w:p>
                <w:p w14:paraId="5FAAD2F2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</w:p>
                <w:p w14:paraId="376B81AE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</w:p>
                <w:p w14:paraId="325ABC0A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</w:p>
                <w:p w14:paraId="5DEC9E94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</w:p>
                <w:p w14:paraId="598C7087" w14:textId="42E5B080" w:rsidR="00AA50C6" w:rsidRPr="00005BB2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 xml:space="preserve">  8</w:t>
                  </w:r>
                  <w:r w:rsidR="002D148E">
                    <w:rPr>
                      <w:lang w:val="fi-FI"/>
                    </w:rPr>
                    <w:t>8</w:t>
                  </w:r>
                  <w:r>
                    <w:rPr>
                      <w:lang w:val="fi-FI"/>
                    </w:rPr>
                    <w:t xml:space="preserve"> €</w:t>
                  </w:r>
                </w:p>
              </w:tc>
            </w:tr>
            <w:tr w:rsidR="00AA50C6" w:rsidRPr="00005BB2" w14:paraId="3835AFCE" w14:textId="77777777" w:rsidTr="00966FA6">
              <w:tc>
                <w:tcPr>
                  <w:tcW w:w="8359" w:type="dxa"/>
                </w:tcPr>
                <w:p w14:paraId="6C612C4E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 xml:space="preserve">b) </w:t>
                  </w:r>
                  <w:r w:rsidRPr="009A060C">
                    <w:rPr>
                      <w:lang w:val="fi-FI"/>
                    </w:rPr>
                    <w:t>mikäli organisaatio tai siihen kuuluva toimipaikka poistetaan rekisteristä väliaikaisesti tai</w:t>
                  </w:r>
                  <w:r>
                    <w:rPr>
                      <w:lang w:val="fi-FI"/>
                    </w:rPr>
                    <w:t xml:space="preserve"> </w:t>
                  </w:r>
                  <w:r w:rsidRPr="009A060C">
                    <w:rPr>
                      <w:lang w:val="fi-FI"/>
                    </w:rPr>
                    <w:t>pysyvästi edellisessä kohdassa mainitun asetuksen muun kuin 15 artiklan 4 kohdan nojalla,</w:t>
                  </w:r>
                  <w:r>
                    <w:rPr>
                      <w:lang w:val="fi-FI"/>
                    </w:rPr>
                    <w:t xml:space="preserve"> siitä perittävä maksu on (8 tuntia)</w:t>
                  </w:r>
                </w:p>
                <w:p w14:paraId="66EDAF89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 xml:space="preserve">- rekisteristä poistamista koskevien toimien vaatiman työmäärän ylittäessä kohdassa b) </w:t>
                  </w:r>
                </w:p>
                <w:p w14:paraId="4773F6B5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>mainitun työmäärän, peritään ylittäviltä tunneilta</w:t>
                  </w:r>
                </w:p>
                <w:p w14:paraId="46CC52B9" w14:textId="77777777" w:rsidR="00AA50C6" w:rsidRPr="00005BB2" w:rsidRDefault="00AA50C6" w:rsidP="00966FA6">
                  <w:pPr>
                    <w:pStyle w:val="Ohjeteksit"/>
                    <w:tabs>
                      <w:tab w:val="left" w:pos="8227"/>
                    </w:tabs>
                    <w:spacing w:after="120"/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 xml:space="preserve">- </w:t>
                  </w:r>
                  <w:r w:rsidRPr="009A060C">
                    <w:rPr>
                      <w:lang w:val="fi-FI"/>
                    </w:rPr>
                    <w:t>maksua ei kuitenkaan peritä, jos rekisteröinnin väliaikainen poistaminen perustuu</w:t>
                  </w:r>
                  <w:r>
                    <w:rPr>
                      <w:lang w:val="fi-FI"/>
                    </w:rPr>
                    <w:t xml:space="preserve"> </w:t>
                  </w:r>
                  <w:r w:rsidRPr="009A060C">
                    <w:rPr>
                      <w:lang w:val="fi-FI"/>
                    </w:rPr>
                    <w:t>asetuksen 15 artiklan 2 kohtaan.</w:t>
                  </w:r>
                </w:p>
              </w:tc>
              <w:tc>
                <w:tcPr>
                  <w:tcW w:w="8359" w:type="dxa"/>
                </w:tcPr>
                <w:p w14:paraId="278E5C4C" w14:textId="30CC4F3F" w:rsidR="00AA50C6" w:rsidRDefault="002D148E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>704</w:t>
                  </w:r>
                  <w:r w:rsidR="00AA50C6">
                    <w:rPr>
                      <w:lang w:val="fi-FI"/>
                    </w:rPr>
                    <w:t xml:space="preserve"> €</w:t>
                  </w:r>
                </w:p>
                <w:p w14:paraId="1B77A854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</w:p>
                <w:p w14:paraId="58815463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</w:p>
                <w:p w14:paraId="748F4ACE" w14:textId="58DDDB89" w:rsidR="00AA50C6" w:rsidRPr="00005BB2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 xml:space="preserve">  8</w:t>
                  </w:r>
                  <w:r w:rsidR="002D148E">
                    <w:rPr>
                      <w:lang w:val="fi-FI"/>
                    </w:rPr>
                    <w:t>8</w:t>
                  </w:r>
                  <w:r>
                    <w:rPr>
                      <w:lang w:val="fi-FI"/>
                    </w:rPr>
                    <w:t xml:space="preserve"> €</w:t>
                  </w:r>
                </w:p>
              </w:tc>
            </w:tr>
            <w:tr w:rsidR="00AA50C6" w:rsidRPr="00005BB2" w14:paraId="78FE2C0C" w14:textId="77777777" w:rsidTr="00966FA6">
              <w:tc>
                <w:tcPr>
                  <w:tcW w:w="8359" w:type="dxa"/>
                </w:tcPr>
                <w:p w14:paraId="7EA64C1F" w14:textId="77777777" w:rsidR="00AA50C6" w:rsidRPr="00005BB2" w:rsidRDefault="00AA50C6" w:rsidP="00966FA6">
                  <w:pPr>
                    <w:pStyle w:val="Ohjeteksit"/>
                    <w:tabs>
                      <w:tab w:val="left" w:pos="8227"/>
                    </w:tabs>
                    <w:spacing w:after="120"/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 xml:space="preserve">c) </w:t>
                  </w:r>
                  <w:r w:rsidRPr="009A060C">
                    <w:rPr>
                      <w:lang w:val="fi-FI"/>
                    </w:rPr>
                    <w:t>Mikäli rekisteröinnin epääminen perustuu asetuksen 13 artiklan 5 kohtaan, maksua ei</w:t>
                  </w:r>
                  <w:r>
                    <w:rPr>
                      <w:lang w:val="fi-FI"/>
                    </w:rPr>
                    <w:t xml:space="preserve"> </w:t>
                  </w:r>
                  <w:r w:rsidRPr="009A060C">
                    <w:rPr>
                      <w:lang w:val="fi-FI"/>
                    </w:rPr>
                    <w:t>rekisteröintihakemuksen käsittelystä peritä. Mikäli rekisteröinnin epääminen perustuu asetuksen13</w:t>
                  </w:r>
                  <w:r>
                    <w:rPr>
                      <w:lang w:val="fi-FI"/>
                    </w:rPr>
                    <w:t xml:space="preserve"> </w:t>
                  </w:r>
                  <w:r w:rsidRPr="009A060C">
                    <w:rPr>
                      <w:lang w:val="fi-FI"/>
                    </w:rPr>
                    <w:t>artiklan muuhun kohtaan, peritään vastaava maksu kuin rekisteröintihakemuksen käsittelystä.</w:t>
                  </w:r>
                </w:p>
              </w:tc>
              <w:tc>
                <w:tcPr>
                  <w:tcW w:w="8359" w:type="dxa"/>
                </w:tcPr>
                <w:p w14:paraId="4CC33CBE" w14:textId="77777777" w:rsidR="00AA50C6" w:rsidRPr="00005BB2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</w:p>
              </w:tc>
            </w:tr>
            <w:tr w:rsidR="00AA50C6" w:rsidRPr="00005BB2" w14:paraId="4BE46158" w14:textId="77777777" w:rsidTr="00966FA6">
              <w:tc>
                <w:tcPr>
                  <w:tcW w:w="8359" w:type="dxa"/>
                </w:tcPr>
                <w:p w14:paraId="49ECBF32" w14:textId="77777777" w:rsidR="00AA50C6" w:rsidRPr="00005BB2" w:rsidRDefault="00AA50C6" w:rsidP="00966FA6">
                  <w:pPr>
                    <w:pStyle w:val="Ohjeteksit"/>
                    <w:tabs>
                      <w:tab w:val="left" w:pos="8227"/>
                    </w:tabs>
                    <w:spacing w:after="120"/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 xml:space="preserve">d) </w:t>
                  </w:r>
                  <w:r w:rsidRPr="009A060C">
                    <w:rPr>
                      <w:lang w:val="fi-FI"/>
                    </w:rPr>
                    <w:t>Maksua ei peritä väliaikaisen rekisteristä poistamisen peruuttamisesta.</w:t>
                  </w:r>
                </w:p>
              </w:tc>
              <w:tc>
                <w:tcPr>
                  <w:tcW w:w="8359" w:type="dxa"/>
                </w:tcPr>
                <w:p w14:paraId="1A6FBE4D" w14:textId="77777777" w:rsidR="00AA50C6" w:rsidRPr="00005BB2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</w:p>
              </w:tc>
            </w:tr>
            <w:tr w:rsidR="00AA50C6" w:rsidRPr="00005BB2" w14:paraId="460E65C0" w14:textId="77777777" w:rsidTr="00966FA6">
              <w:tc>
                <w:tcPr>
                  <w:tcW w:w="8359" w:type="dxa"/>
                </w:tcPr>
                <w:p w14:paraId="137750DA" w14:textId="77777777" w:rsidR="00AA50C6" w:rsidRPr="00005BB2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 xml:space="preserve">e) </w:t>
                  </w:r>
                  <w:r w:rsidRPr="009A060C">
                    <w:rPr>
                      <w:lang w:val="fi-FI"/>
                    </w:rPr>
                    <w:t>Mikäli organisaatio tai siihen kuuluva toimipaikka poistetaan rekisteristä</w:t>
                  </w:r>
                  <w:r>
                    <w:rPr>
                      <w:lang w:val="fi-FI"/>
                    </w:rPr>
                    <w:t xml:space="preserve"> </w:t>
                  </w:r>
                  <w:r w:rsidRPr="009A060C">
                    <w:rPr>
                      <w:lang w:val="fi-FI"/>
                    </w:rPr>
                    <w:t>sen omasta pyynnöstä,</w:t>
                  </w:r>
                  <w:r>
                    <w:rPr>
                      <w:lang w:val="fi-FI"/>
                    </w:rPr>
                    <w:t xml:space="preserve"> siitä perittävä maksu on (1,5 tuntia)</w:t>
                  </w:r>
                </w:p>
              </w:tc>
              <w:tc>
                <w:tcPr>
                  <w:tcW w:w="8359" w:type="dxa"/>
                </w:tcPr>
                <w:p w14:paraId="6365738A" w14:textId="4F70D523" w:rsidR="00AA50C6" w:rsidRPr="00005BB2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>1</w:t>
                  </w:r>
                  <w:r w:rsidR="002D148E">
                    <w:rPr>
                      <w:lang w:val="fi-FI"/>
                    </w:rPr>
                    <w:t>32</w:t>
                  </w:r>
                  <w:r>
                    <w:rPr>
                      <w:lang w:val="fi-FI"/>
                    </w:rPr>
                    <w:t xml:space="preserve"> €</w:t>
                  </w:r>
                </w:p>
              </w:tc>
            </w:tr>
          </w:tbl>
          <w:p w14:paraId="316250D1" w14:textId="77777777" w:rsidR="00AA50C6" w:rsidRPr="002C64D5" w:rsidRDefault="00AA50C6" w:rsidP="0085515C">
            <w:pPr>
              <w:pStyle w:val="Ohjeteksit"/>
              <w:tabs>
                <w:tab w:val="left" w:pos="8227"/>
              </w:tabs>
              <w:rPr>
                <w:lang w:val="fi-FI"/>
              </w:rPr>
            </w:pPr>
          </w:p>
        </w:tc>
      </w:tr>
    </w:tbl>
    <w:p w14:paraId="10018C1C" w14:textId="77777777" w:rsidR="00FF16C3" w:rsidRPr="006D030D" w:rsidRDefault="00FF16C3" w:rsidP="00FF16C3">
      <w:pPr>
        <w:rPr>
          <w:sz w:val="12"/>
          <w:szCs w:val="12"/>
        </w:rPr>
      </w:pPr>
    </w:p>
    <w:sectPr w:rsidR="00FF16C3" w:rsidRPr="006D030D" w:rsidSect="00870360">
      <w:footerReference w:type="default" r:id="rId11"/>
      <w:endnotePr>
        <w:numFmt w:val="decimal"/>
      </w:endnotePr>
      <w:pgSz w:w="11906" w:h="16838" w:code="9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9BBD6" w14:textId="77777777" w:rsidR="00B1560D" w:rsidRDefault="00B1560D" w:rsidP="002A3CAC">
      <w:r>
        <w:separator/>
      </w:r>
    </w:p>
  </w:endnote>
  <w:endnote w:type="continuationSeparator" w:id="0">
    <w:p w14:paraId="1338F221" w14:textId="77777777" w:rsidR="00B1560D" w:rsidRDefault="00B1560D" w:rsidP="002A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9D10" w14:textId="30CC493C" w:rsidR="00A30B51" w:rsidRPr="00A30B51" w:rsidRDefault="00A30B51" w:rsidP="00A30B51">
    <w:pPr>
      <w:overflowPunct w:val="0"/>
      <w:autoSpaceDE w:val="0"/>
      <w:autoSpaceDN w:val="0"/>
      <w:adjustRightInd w:val="0"/>
      <w:ind w:right="360"/>
      <w:textAlignment w:val="baseline"/>
      <w:rPr>
        <w:rFonts w:ascii="Arial" w:hAnsi="Arial"/>
        <w:sz w:val="18"/>
        <w:szCs w:val="20"/>
      </w:rPr>
    </w:pPr>
    <w:r w:rsidRPr="00A30B51">
      <w:rPr>
        <w:rFonts w:ascii="Arial" w:hAnsi="Arial"/>
        <w:sz w:val="18"/>
        <w:szCs w:val="20"/>
      </w:rPr>
      <w:t>Suomen ympäristökeskus (S</w:t>
    </w:r>
    <w:r w:rsidR="00D63D1E">
      <w:rPr>
        <w:rFonts w:ascii="Arial" w:hAnsi="Arial"/>
        <w:sz w:val="18"/>
        <w:szCs w:val="20"/>
      </w:rPr>
      <w:t>yke</w:t>
    </w:r>
    <w:r w:rsidRPr="00A30B51">
      <w:rPr>
        <w:rFonts w:ascii="Arial" w:hAnsi="Arial"/>
        <w:sz w:val="18"/>
        <w:szCs w:val="20"/>
      </w:rPr>
      <w:t>)</w:t>
    </w:r>
  </w:p>
  <w:p w14:paraId="472449ED" w14:textId="5A3C011A" w:rsidR="00A30B51" w:rsidRPr="00A30B51" w:rsidRDefault="00D63D1E" w:rsidP="00A30B51">
    <w:pPr>
      <w:overflowPunct w:val="0"/>
      <w:autoSpaceDE w:val="0"/>
      <w:autoSpaceDN w:val="0"/>
      <w:adjustRightInd w:val="0"/>
      <w:textAlignment w:val="baseline"/>
      <w:rPr>
        <w:rFonts w:ascii="Arial" w:hAnsi="Arial"/>
        <w:sz w:val="16"/>
        <w:szCs w:val="20"/>
      </w:rPr>
    </w:pPr>
    <w:r>
      <w:rPr>
        <w:rFonts w:ascii="Arial" w:hAnsi="Arial"/>
        <w:sz w:val="18"/>
        <w:szCs w:val="20"/>
      </w:rPr>
      <w:t>Latokartanonkaari 11, 00790 Helsinki</w:t>
    </w:r>
  </w:p>
  <w:p w14:paraId="5634DE24" w14:textId="77777777" w:rsidR="00A30B51" w:rsidRPr="00A30B51" w:rsidRDefault="00A30B51" w:rsidP="00A30B51">
    <w:pPr>
      <w:overflowPunct w:val="0"/>
      <w:autoSpaceDE w:val="0"/>
      <w:autoSpaceDN w:val="0"/>
      <w:adjustRightInd w:val="0"/>
      <w:textAlignment w:val="baseline"/>
      <w:rPr>
        <w:rFonts w:ascii="Arial" w:hAnsi="Arial"/>
        <w:sz w:val="16"/>
        <w:szCs w:val="20"/>
      </w:rPr>
    </w:pPr>
    <w:r w:rsidRPr="00A30B51">
      <w:rPr>
        <w:rFonts w:ascii="Arial" w:hAnsi="Arial"/>
        <w:sz w:val="16"/>
        <w:szCs w:val="20"/>
      </w:rPr>
      <w:t>-----</w:t>
    </w:r>
  </w:p>
  <w:p w14:paraId="453AEB23" w14:textId="60ED673E" w:rsidR="00870360" w:rsidRDefault="00A30B51" w:rsidP="00870360">
    <w:pPr>
      <w:pStyle w:val="Alatunniste"/>
      <w:tabs>
        <w:tab w:val="clear" w:pos="9638"/>
        <w:tab w:val="left" w:pos="9923"/>
      </w:tabs>
    </w:pPr>
    <w:r w:rsidRPr="00A30B51">
      <w:rPr>
        <w:rFonts w:ascii="Arial" w:hAnsi="Arial"/>
        <w:sz w:val="12"/>
        <w:szCs w:val="20"/>
      </w:rPr>
      <w:t>6302</w:t>
    </w:r>
    <w:r>
      <w:rPr>
        <w:rFonts w:ascii="Arial" w:hAnsi="Arial"/>
        <w:sz w:val="12"/>
        <w:szCs w:val="20"/>
      </w:rPr>
      <w:t>a</w:t>
    </w:r>
    <w:r w:rsidR="001826E0">
      <w:rPr>
        <w:rFonts w:ascii="Arial" w:hAnsi="Arial"/>
        <w:sz w:val="12"/>
        <w:szCs w:val="20"/>
      </w:rPr>
      <w:t xml:space="preserve"> /</w:t>
    </w:r>
    <w:r w:rsidR="008C08C6">
      <w:rPr>
        <w:rFonts w:ascii="Arial" w:hAnsi="Arial"/>
        <w:sz w:val="12"/>
        <w:szCs w:val="20"/>
      </w:rPr>
      <w:t>2</w:t>
    </w:r>
    <w:r w:rsidRPr="00A30B51">
      <w:rPr>
        <w:rFonts w:ascii="Arial" w:hAnsi="Arial"/>
        <w:sz w:val="12"/>
        <w:szCs w:val="20"/>
      </w:rPr>
      <w:t>.20</w:t>
    </w:r>
    <w:r w:rsidR="00D63D1E">
      <w:rPr>
        <w:rFonts w:ascii="Arial" w:hAnsi="Arial"/>
        <w:sz w:val="12"/>
        <w:szCs w:val="20"/>
      </w:rPr>
      <w:t>2</w:t>
    </w:r>
    <w:r w:rsidR="008C08C6">
      <w:rPr>
        <w:rFonts w:ascii="Arial" w:hAnsi="Arial"/>
        <w:sz w:val="12"/>
        <w:szCs w:val="20"/>
      </w:rPr>
      <w:t>6</w:t>
    </w:r>
    <w:r w:rsidR="00870360">
      <w:rPr>
        <w:rFonts w:ascii="Arial" w:hAnsi="Arial"/>
        <w:sz w:val="12"/>
        <w:szCs w:val="20"/>
      </w:rPr>
      <w:tab/>
    </w:r>
    <w:r w:rsidR="00870360">
      <w:rPr>
        <w:rFonts w:ascii="Arial" w:hAnsi="Arial"/>
        <w:sz w:val="12"/>
        <w:szCs w:val="20"/>
      </w:rPr>
      <w:tab/>
    </w:r>
    <w:r w:rsidR="00870360">
      <w:rPr>
        <w:rFonts w:ascii="Arial" w:hAnsi="Arial"/>
        <w:sz w:val="12"/>
        <w:szCs w:val="20"/>
      </w:rPr>
      <w:tab/>
    </w:r>
    <w:r w:rsidR="00870360">
      <w:rPr>
        <w:rFonts w:ascii="Arial" w:hAnsi="Arial"/>
        <w:sz w:val="12"/>
        <w:szCs w:val="20"/>
      </w:rPr>
      <w:tab/>
    </w:r>
    <w:r w:rsidR="00870360">
      <w:rPr>
        <w:rFonts w:ascii="Arial" w:hAnsi="Arial"/>
        <w:sz w:val="12"/>
        <w:szCs w:val="20"/>
      </w:rPr>
      <w:tab/>
    </w:r>
    <w:r w:rsidR="00870360" w:rsidRPr="00870360">
      <w:t xml:space="preserve"> </w:t>
    </w:r>
    <w:sdt>
      <w:sdtPr>
        <w:id w:val="16952645"/>
        <w:docPartObj>
          <w:docPartGallery w:val="Page Numbers (Bottom of Page)"/>
          <w:docPartUnique/>
        </w:docPartObj>
      </w:sdtPr>
      <w:sdtEndPr/>
      <w:sdtContent>
        <w:r w:rsidR="008F2647">
          <w:fldChar w:fldCharType="begin"/>
        </w:r>
        <w:r w:rsidR="008F2647">
          <w:instrText xml:space="preserve"> PAGE   \* MERGEFORMAT </w:instrText>
        </w:r>
        <w:r w:rsidR="008F2647">
          <w:fldChar w:fldCharType="separate"/>
        </w:r>
        <w:r w:rsidR="000F3B7F">
          <w:rPr>
            <w:noProof/>
          </w:rPr>
          <w:t>3</w:t>
        </w:r>
        <w:r w:rsidR="008F2647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43D84" w14:textId="77777777" w:rsidR="00B1560D" w:rsidRDefault="00B1560D" w:rsidP="002A3CAC">
      <w:r>
        <w:separator/>
      </w:r>
    </w:p>
  </w:footnote>
  <w:footnote w:type="continuationSeparator" w:id="0">
    <w:p w14:paraId="198E6991" w14:textId="77777777" w:rsidR="00B1560D" w:rsidRDefault="00B1560D" w:rsidP="002A3CAC">
      <w:r>
        <w:continuationSeparator/>
      </w:r>
    </w:p>
  </w:footnote>
  <w:footnote w:id="1">
    <w:p w14:paraId="769A4D05" w14:textId="77777777" w:rsidR="006D030D" w:rsidRDefault="006D030D" w:rsidP="00465039">
      <w:pPr>
        <w:pStyle w:val="Alaviitteenteksti"/>
        <w:spacing w:after="60"/>
      </w:pPr>
      <w:r>
        <w:rPr>
          <w:rStyle w:val="Alaviitteenviite"/>
        </w:rPr>
        <w:footnoteRef/>
      </w:r>
      <w:r>
        <w:t xml:space="preserve"> Rekisteröityyn organisaatioon kuuluvien toimipaikkojen tai erillisten yhtiöiden tiedot ilmoitetaan omilla lomakkeilla.</w:t>
      </w:r>
    </w:p>
  </w:footnote>
  <w:footnote w:id="2">
    <w:p w14:paraId="1889A192" w14:textId="77777777" w:rsidR="006D030D" w:rsidRDefault="006D030D" w:rsidP="00465039">
      <w:pPr>
        <w:pStyle w:val="Alaviitteenteksti"/>
        <w:spacing w:after="60"/>
      </w:pPr>
      <w:r>
        <w:rPr>
          <w:rStyle w:val="Alaviitteenviite"/>
        </w:rPr>
        <w:footnoteRef/>
      </w:r>
      <w:r>
        <w:t xml:space="preserve"> Lomake täytetään niiltä osin, kuin tiedot poikkeavat rekisteröidyn organisaation tiedoista.</w:t>
      </w:r>
    </w:p>
  </w:footnote>
  <w:footnote w:id="3">
    <w:p w14:paraId="73080F1D" w14:textId="77777777" w:rsidR="006D030D" w:rsidRDefault="006D030D" w:rsidP="00465039">
      <w:pPr>
        <w:pStyle w:val="Alaviitteenteksti"/>
        <w:spacing w:after="60"/>
      </w:pPr>
      <w:r>
        <w:rPr>
          <w:rStyle w:val="Alaviitteenviite"/>
        </w:rPr>
        <w:footnoteRef/>
      </w:r>
      <w:r>
        <w:t xml:space="preserve"> Ympäristöselonteko tulee vahvistuttaa enintään 36 kk välein. (EMAS-asetuksen 6 ja 19 artiklat)</w:t>
      </w:r>
    </w:p>
  </w:footnote>
  <w:footnote w:id="4">
    <w:p w14:paraId="1738CAC4" w14:textId="77777777" w:rsidR="006D030D" w:rsidRDefault="006D030D" w:rsidP="00465039">
      <w:pPr>
        <w:pStyle w:val="Alaviitteenteksti"/>
        <w:spacing w:after="60"/>
      </w:pPr>
      <w:r>
        <w:rPr>
          <w:rStyle w:val="Alaviitteenviite"/>
        </w:rPr>
        <w:footnoteRef/>
      </w:r>
      <w:r>
        <w:t xml:space="preserve"> Ympäristöselonteon vuosipäivitys tulee vahvistuttaa enintään 12 kk välein. (EMAS-asetuksen 6 ja 19 artiklat) </w:t>
      </w:r>
    </w:p>
  </w:footnote>
  <w:footnote w:id="5">
    <w:p w14:paraId="78C78529" w14:textId="77777777" w:rsidR="006D030D" w:rsidRDefault="006D030D" w:rsidP="00465039">
      <w:pPr>
        <w:pStyle w:val="Alaviitteenteksti"/>
        <w:spacing w:after="60"/>
      </w:pPr>
      <w:r>
        <w:rPr>
          <w:rStyle w:val="Alaviitteenviite"/>
        </w:rPr>
        <w:footnoteRef/>
      </w:r>
      <w:r>
        <w:t xml:space="preserve"> Organisaation tulee ilmoittaa sellaisista merkittävistä muutoksista, joilla on tai voi olla vaikutusta organisaation EMAS-rekisteröintiin. Tällaisia muutoksia ovat esimerkiksi organisaation toimipaikkojen lukumäärässä, toimintojen laajuudessa, omistussuhteissa tai organisaation hallinnassa olevissa alueissa tapahtuneet muutokset. (EMAS-asetuksen 8 artikla)</w:t>
      </w:r>
    </w:p>
    <w:p w14:paraId="194C6C6F" w14:textId="77777777" w:rsidR="006D030D" w:rsidRDefault="006D030D" w:rsidP="00465039">
      <w:pPr>
        <w:pStyle w:val="Alaviitteenteksti"/>
        <w:spacing w:after="60"/>
      </w:pPr>
    </w:p>
    <w:p w14:paraId="23E89F97" w14:textId="77777777" w:rsidR="006D030D" w:rsidRDefault="006D030D" w:rsidP="00465039">
      <w:pPr>
        <w:pStyle w:val="Alaviitteenteksti"/>
        <w:spacing w:after="60"/>
      </w:pPr>
    </w:p>
    <w:p w14:paraId="2E3F1F5A" w14:textId="77777777" w:rsidR="006D030D" w:rsidRDefault="006D030D" w:rsidP="00465039">
      <w:pPr>
        <w:pStyle w:val="Alaviitteenteksti"/>
        <w:spacing w:after="6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C3"/>
    <w:rsid w:val="00000964"/>
    <w:rsid w:val="00057765"/>
    <w:rsid w:val="000B3545"/>
    <w:rsid w:val="000F3B7F"/>
    <w:rsid w:val="001058FA"/>
    <w:rsid w:val="00150742"/>
    <w:rsid w:val="00173B11"/>
    <w:rsid w:val="00181DF7"/>
    <w:rsid w:val="001826E0"/>
    <w:rsid w:val="001A0E90"/>
    <w:rsid w:val="001C0D5A"/>
    <w:rsid w:val="001D08E4"/>
    <w:rsid w:val="001D0EF6"/>
    <w:rsid w:val="00290562"/>
    <w:rsid w:val="002A3CAC"/>
    <w:rsid w:val="002A52C5"/>
    <w:rsid w:val="002D148E"/>
    <w:rsid w:val="00346307"/>
    <w:rsid w:val="003700CD"/>
    <w:rsid w:val="003906F6"/>
    <w:rsid w:val="003E6588"/>
    <w:rsid w:val="00426B1B"/>
    <w:rsid w:val="0046400B"/>
    <w:rsid w:val="00465039"/>
    <w:rsid w:val="004704F9"/>
    <w:rsid w:val="004A3EBA"/>
    <w:rsid w:val="004F4938"/>
    <w:rsid w:val="005C1D2E"/>
    <w:rsid w:val="006255E0"/>
    <w:rsid w:val="006B54E7"/>
    <w:rsid w:val="006D030D"/>
    <w:rsid w:val="00706820"/>
    <w:rsid w:val="00714902"/>
    <w:rsid w:val="007438F2"/>
    <w:rsid w:val="00743D0A"/>
    <w:rsid w:val="00780FCD"/>
    <w:rsid w:val="00796C6D"/>
    <w:rsid w:val="007A00A9"/>
    <w:rsid w:val="007C7D14"/>
    <w:rsid w:val="007D38D4"/>
    <w:rsid w:val="00810D48"/>
    <w:rsid w:val="00816316"/>
    <w:rsid w:val="00817AD7"/>
    <w:rsid w:val="00824683"/>
    <w:rsid w:val="00840D2C"/>
    <w:rsid w:val="008458B6"/>
    <w:rsid w:val="00870360"/>
    <w:rsid w:val="008B0BBE"/>
    <w:rsid w:val="008C08C6"/>
    <w:rsid w:val="008D71D7"/>
    <w:rsid w:val="008F2647"/>
    <w:rsid w:val="008F384B"/>
    <w:rsid w:val="008F597C"/>
    <w:rsid w:val="009016A0"/>
    <w:rsid w:val="00903D03"/>
    <w:rsid w:val="00965133"/>
    <w:rsid w:val="00966FA6"/>
    <w:rsid w:val="00984D8D"/>
    <w:rsid w:val="009C754F"/>
    <w:rsid w:val="00A01EE4"/>
    <w:rsid w:val="00A30B51"/>
    <w:rsid w:val="00A3381B"/>
    <w:rsid w:val="00A5076F"/>
    <w:rsid w:val="00A73F25"/>
    <w:rsid w:val="00A81AD5"/>
    <w:rsid w:val="00AA1531"/>
    <w:rsid w:val="00AA50C6"/>
    <w:rsid w:val="00AC6778"/>
    <w:rsid w:val="00B009E4"/>
    <w:rsid w:val="00B06077"/>
    <w:rsid w:val="00B1560D"/>
    <w:rsid w:val="00B60503"/>
    <w:rsid w:val="00BC6488"/>
    <w:rsid w:val="00BE0565"/>
    <w:rsid w:val="00C403C8"/>
    <w:rsid w:val="00C53865"/>
    <w:rsid w:val="00CA589E"/>
    <w:rsid w:val="00CB11A4"/>
    <w:rsid w:val="00CE74D3"/>
    <w:rsid w:val="00D05B4C"/>
    <w:rsid w:val="00D07E84"/>
    <w:rsid w:val="00D51F03"/>
    <w:rsid w:val="00D533FA"/>
    <w:rsid w:val="00D63D1E"/>
    <w:rsid w:val="00D67318"/>
    <w:rsid w:val="00D85564"/>
    <w:rsid w:val="00D869DC"/>
    <w:rsid w:val="00DE6636"/>
    <w:rsid w:val="00DF7B5E"/>
    <w:rsid w:val="00E17D29"/>
    <w:rsid w:val="00E80CF8"/>
    <w:rsid w:val="00E84B7C"/>
    <w:rsid w:val="00EE210F"/>
    <w:rsid w:val="00EE34E2"/>
    <w:rsid w:val="00F23C26"/>
    <w:rsid w:val="00F41930"/>
    <w:rsid w:val="00F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F979DF5"/>
  <w15:docId w15:val="{6B68D256-1E5F-4B67-A469-4B288F17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6513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ppuviitteenteksti">
    <w:name w:val="endnote text"/>
    <w:basedOn w:val="Normaali"/>
    <w:link w:val="LoppuviitteentekstiChar"/>
    <w:rsid w:val="002A3CA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2A3CAC"/>
    <w:rPr>
      <w:rFonts w:ascii="Times New Roman" w:hAnsi="Times New Roman" w:cs="Times New Roman"/>
      <w:sz w:val="20"/>
      <w:szCs w:val="20"/>
    </w:rPr>
  </w:style>
  <w:style w:type="character" w:styleId="Loppuviitteenviite">
    <w:name w:val="endnote reference"/>
    <w:basedOn w:val="Kappaleenoletusfontti"/>
    <w:rsid w:val="002A3CAC"/>
    <w:rPr>
      <w:vertAlign w:val="superscript"/>
    </w:rPr>
  </w:style>
  <w:style w:type="paragraph" w:styleId="Yltunniste">
    <w:name w:val="header"/>
    <w:basedOn w:val="Normaali"/>
    <w:link w:val="YltunnisteChar"/>
    <w:unhideWhenUsed/>
    <w:rsid w:val="002A3C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2A3CAC"/>
    <w:rPr>
      <w:rFonts w:ascii="Times New Roman" w:hAnsi="Times New Roman"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2A3C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A3CAC"/>
    <w:rPr>
      <w:rFonts w:ascii="Times New Roman" w:hAnsi="Times New Roman" w:cs="Times New Roman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2A3CAC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A3CA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A3CAC"/>
    <w:rPr>
      <w:rFonts w:ascii="Tahoma" w:hAnsi="Tahoma" w:cs="Tahoma"/>
      <w:sz w:val="16"/>
      <w:szCs w:val="16"/>
    </w:rPr>
  </w:style>
  <w:style w:type="paragraph" w:customStyle="1" w:styleId="Ohjeteksit">
    <w:name w:val="Ohjeteksit"/>
    <w:rsid w:val="008F384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8F384B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8F384B"/>
    <w:rPr>
      <w:rFonts w:ascii="Times New Roman" w:hAnsi="Times New Roman" w:cs="Times New Roman"/>
      <w:sz w:val="24"/>
      <w:szCs w:val="24"/>
    </w:rPr>
  </w:style>
  <w:style w:type="paragraph" w:customStyle="1" w:styleId="oma1">
    <w:name w:val="oma1"/>
    <w:basedOn w:val="Normaali"/>
    <w:rsid w:val="008F384B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sz w:val="16"/>
      <w:szCs w:val="20"/>
    </w:rPr>
  </w:style>
  <w:style w:type="paragraph" w:customStyle="1" w:styleId="Ohjetekstipieni">
    <w:name w:val="Ohjeteksti_pieni"/>
    <w:basedOn w:val="Normaali"/>
    <w:link w:val="OhjetekstipieniChar"/>
    <w:rsid w:val="009C754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  <w:szCs w:val="20"/>
    </w:rPr>
  </w:style>
  <w:style w:type="paragraph" w:customStyle="1" w:styleId="Tyttteksti2">
    <w:name w:val="Täyttöteksti2"/>
    <w:basedOn w:val="Normaali"/>
    <w:rsid w:val="009C754F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OhjetekstipieniChar">
    <w:name w:val="Ohjeteksti_pieni Char"/>
    <w:basedOn w:val="Kappaleenoletusfontti"/>
    <w:link w:val="Ohjetekstipieni"/>
    <w:rsid w:val="009C754F"/>
    <w:rPr>
      <w:rFonts w:ascii="Arial" w:hAnsi="Arial" w:cs="Times New Roman"/>
      <w:sz w:val="16"/>
      <w:szCs w:val="20"/>
    </w:rPr>
  </w:style>
  <w:style w:type="character" w:styleId="Voimakas">
    <w:name w:val="Strong"/>
    <w:basedOn w:val="Kappaleenoletusfontti"/>
    <w:uiPriority w:val="22"/>
    <w:qFormat/>
    <w:rsid w:val="009C754F"/>
    <w:rPr>
      <w:b/>
      <w:bCs/>
    </w:rPr>
  </w:style>
  <w:style w:type="table" w:styleId="TaulukkoRuudukko">
    <w:name w:val="Table Grid"/>
    <w:basedOn w:val="Normaalitaulukko"/>
    <w:rsid w:val="00AA50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D030D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D030D"/>
    <w:rPr>
      <w:rFonts w:ascii="Times New Roman" w:hAnsi="Times New Roman" w:cs="Times New Roman"/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D030D"/>
    <w:rPr>
      <w:vertAlign w:val="superscript"/>
    </w:rPr>
  </w:style>
  <w:style w:type="character" w:styleId="Hyperlinkki">
    <w:name w:val="Hyperlink"/>
    <w:basedOn w:val="Kappaleenoletusfontti"/>
    <w:uiPriority w:val="99"/>
    <w:unhideWhenUsed/>
    <w:rsid w:val="00D63D1E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63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@syke.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ec.europa.eu/environment/emas/index_e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mparisto.fi/emas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4AC61-44B3-4DC6-9F1F-FC4C4E90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769</Words>
  <Characters>6230</Characters>
  <Application>Microsoft Office Word</Application>
  <DocSecurity>0</DocSecurity>
  <Lines>51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suoheimo</dc:creator>
  <cp:lastModifiedBy>Suoheimo Pirke</cp:lastModifiedBy>
  <cp:revision>4</cp:revision>
  <cp:lastPrinted>2012-01-23T12:59:00Z</cp:lastPrinted>
  <dcterms:created xsi:type="dcterms:W3CDTF">2026-02-17T08:32:00Z</dcterms:created>
  <dcterms:modified xsi:type="dcterms:W3CDTF">2026-02-17T08:35:00Z</dcterms:modified>
</cp:coreProperties>
</file>